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6"/>
        <w:bidiVisual/>
        <w:tblW w:w="9442" w:type="dxa"/>
        <w:tblLook w:val="04A0" w:firstRow="1" w:lastRow="0" w:firstColumn="1" w:lastColumn="0" w:noHBand="0" w:noVBand="1"/>
      </w:tblPr>
      <w:tblGrid>
        <w:gridCol w:w="2779"/>
        <w:gridCol w:w="6663"/>
      </w:tblGrid>
      <w:tr w:rsidR="002F5CF2" w:rsidRPr="00DE4B39" w:rsidTr="007812B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2F5CF2"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 xml:space="preserve">عنوان </w:t>
            </w:r>
            <w:r w:rsidR="00DE4B39" w:rsidRPr="00DE4B39">
              <w:rPr>
                <w:rFonts w:cs="B Nazanin" w:hint="cs"/>
                <w:b w:val="0"/>
                <w:bCs w:val="0"/>
                <w:sz w:val="28"/>
                <w:szCs w:val="28"/>
                <w:rtl/>
              </w:rPr>
              <w:t xml:space="preserve">اصلی </w:t>
            </w:r>
            <w:r w:rsidRPr="00DE4B39">
              <w:rPr>
                <w:rFonts w:cs="B Nazanin" w:hint="cs"/>
                <w:b w:val="0"/>
                <w:bCs w:val="0"/>
                <w:sz w:val="28"/>
                <w:szCs w:val="28"/>
                <w:rtl/>
              </w:rPr>
              <w:t>محتوا</w:t>
            </w:r>
            <w:r w:rsidR="006B20DC" w:rsidRPr="00DE4B39">
              <w:rPr>
                <w:rFonts w:cs="B Nazanin" w:hint="cs"/>
                <w:b w:val="0"/>
                <w:bCs w:val="0"/>
                <w:sz w:val="28"/>
                <w:szCs w:val="28"/>
                <w:rtl/>
              </w:rPr>
              <w:t>:</w:t>
            </w:r>
          </w:p>
        </w:tc>
        <w:tc>
          <w:tcPr>
            <w:tcW w:w="6663" w:type="dxa"/>
            <w:tcBorders>
              <w:left w:val="single" w:sz="4" w:space="0" w:color="000000" w:themeColor="text1"/>
            </w:tcBorders>
            <w:shd w:val="clear" w:color="auto" w:fill="FFFFFF" w:themeFill="background1"/>
          </w:tcPr>
          <w:p w:rsidR="002F5CF2" w:rsidRPr="00DE4B39" w:rsidRDefault="00B571BC" w:rsidP="000D310B">
            <w:pPr>
              <w:tabs>
                <w:tab w:val="left" w:pos="1097"/>
              </w:tabs>
              <w:cnfStyle w:val="100000000000" w:firstRow="1" w:lastRow="0" w:firstColumn="0" w:lastColumn="0" w:oddVBand="0" w:evenVBand="0" w:oddHBand="0" w:evenHBand="0" w:firstRowFirstColumn="0" w:firstRowLastColumn="0" w:lastRowFirstColumn="0" w:lastRowLastColumn="0"/>
              <w:rPr>
                <w:rFonts w:cs="B Nazanin"/>
                <w:color w:val="000000" w:themeColor="text1"/>
                <w:sz w:val="28"/>
                <w:szCs w:val="28"/>
                <w:rtl/>
              </w:rPr>
            </w:pPr>
            <w:r>
              <w:rPr>
                <w:rFonts w:cs="B Nazanin" w:hint="cs"/>
                <w:color w:val="000000" w:themeColor="text1"/>
                <w:sz w:val="28"/>
                <w:szCs w:val="28"/>
                <w:rtl/>
              </w:rPr>
              <w:t>امام زمان</w:t>
            </w:r>
          </w:p>
        </w:tc>
      </w:tr>
      <w:tr w:rsidR="002F5CF2" w:rsidRPr="00DE4B39" w:rsidTr="00781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6B20DC"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 xml:space="preserve">کلمه </w:t>
            </w:r>
            <w:r w:rsidR="002F5CF2" w:rsidRPr="00DE4B39">
              <w:rPr>
                <w:rFonts w:cs="B Nazanin" w:hint="cs"/>
                <w:b w:val="0"/>
                <w:bCs w:val="0"/>
                <w:sz w:val="28"/>
                <w:szCs w:val="28"/>
                <w:rtl/>
              </w:rPr>
              <w:t>کلیدی اصلی</w:t>
            </w:r>
          </w:p>
        </w:tc>
        <w:tc>
          <w:tcPr>
            <w:tcW w:w="6663" w:type="dxa"/>
            <w:tcBorders>
              <w:left w:val="single" w:sz="4" w:space="0" w:color="000000" w:themeColor="text1"/>
            </w:tcBorders>
            <w:shd w:val="clear" w:color="auto" w:fill="FFFFFF" w:themeFill="background1"/>
          </w:tcPr>
          <w:p w:rsidR="002F5CF2" w:rsidRPr="00DE4B39" w:rsidRDefault="00B571BC" w:rsidP="000D310B">
            <w:pPr>
              <w:cnfStyle w:val="000000100000" w:firstRow="0" w:lastRow="0" w:firstColumn="0" w:lastColumn="0" w:oddVBand="0" w:evenVBand="0" w:oddHBand="1" w:evenHBand="0" w:firstRowFirstColumn="0" w:firstRowLastColumn="0" w:lastRowFirstColumn="0" w:lastRowLastColumn="0"/>
              <w:rPr>
                <w:rFonts w:cs="B Nazanin"/>
                <w:color w:val="FF0000"/>
                <w:sz w:val="28"/>
                <w:szCs w:val="28"/>
                <w:rtl/>
              </w:rPr>
            </w:pPr>
            <w:r>
              <w:rPr>
                <w:rFonts w:cs="B Nazanin" w:hint="cs"/>
                <w:color w:val="FF0000"/>
                <w:sz w:val="28"/>
                <w:szCs w:val="28"/>
                <w:rtl/>
              </w:rPr>
              <w:t>ندارد</w:t>
            </w:r>
          </w:p>
        </w:tc>
      </w:tr>
      <w:tr w:rsidR="002F5CF2" w:rsidRPr="00DE4B39" w:rsidTr="007812B4">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shd w:val="clear" w:color="auto" w:fill="E2EFD9" w:themeFill="accent6" w:themeFillTint="33"/>
          </w:tcPr>
          <w:p w:rsidR="002F5CF2" w:rsidRPr="00DE4B39" w:rsidRDefault="009206D0"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کلمه کلیدی مرتبط</w:t>
            </w:r>
          </w:p>
        </w:tc>
        <w:tc>
          <w:tcPr>
            <w:tcW w:w="6663" w:type="dxa"/>
            <w:tcBorders>
              <w:left w:val="single" w:sz="4" w:space="0" w:color="000000" w:themeColor="text1"/>
            </w:tcBorders>
          </w:tcPr>
          <w:p w:rsidR="002F5CF2" w:rsidRPr="00DE4B39" w:rsidRDefault="00B571BC" w:rsidP="000D310B">
            <w:pPr>
              <w:cnfStyle w:val="000000000000" w:firstRow="0" w:lastRow="0" w:firstColumn="0" w:lastColumn="0" w:oddVBand="0" w:evenVBand="0" w:oddHBand="0" w:evenHBand="0" w:firstRowFirstColumn="0" w:firstRowLastColumn="0" w:lastRowFirstColumn="0" w:lastRowLastColumn="0"/>
              <w:rPr>
                <w:rFonts w:cs="B Nazanin"/>
                <w:color w:val="FF0000"/>
                <w:sz w:val="28"/>
                <w:szCs w:val="28"/>
                <w:rtl/>
              </w:rPr>
            </w:pPr>
            <w:r>
              <w:rPr>
                <w:rFonts w:cs="B Nazanin" w:hint="cs"/>
                <w:color w:val="FF0000"/>
                <w:sz w:val="28"/>
                <w:szCs w:val="28"/>
                <w:rtl/>
              </w:rPr>
              <w:t>ندارد</w:t>
            </w:r>
          </w:p>
        </w:tc>
      </w:tr>
      <w:tr w:rsidR="002F5CF2" w:rsidRPr="00DE4B39" w:rsidTr="007812B4">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2F5CF2" w:rsidP="000D310B">
            <w:pPr>
              <w:pStyle w:val="ListParagraph"/>
              <w:numPr>
                <w:ilvl w:val="0"/>
                <w:numId w:val="1"/>
              </w:numPr>
              <w:ind w:left="403"/>
              <w:rPr>
                <w:rFonts w:cs="B Nazanin"/>
                <w:b w:val="0"/>
                <w:bCs w:val="0"/>
                <w:sz w:val="28"/>
                <w:szCs w:val="28"/>
                <w:rtl/>
              </w:rPr>
            </w:pPr>
            <w:r w:rsidRPr="00DE4B39">
              <w:rPr>
                <w:rFonts w:cs="B Nazanin" w:hint="cs"/>
                <w:b w:val="0"/>
                <w:bCs w:val="0"/>
                <w:sz w:val="28"/>
                <w:szCs w:val="28"/>
                <w:rtl/>
              </w:rPr>
              <w:t>خلاصه محتوا (</w:t>
            </w:r>
            <w:r w:rsidR="009206D0" w:rsidRPr="00DE4B39">
              <w:rPr>
                <w:rFonts w:cs="B Nazanin" w:hint="cs"/>
                <w:b w:val="0"/>
                <w:bCs w:val="0"/>
                <w:sz w:val="28"/>
                <w:szCs w:val="28"/>
                <w:rtl/>
              </w:rPr>
              <w:t>50</w:t>
            </w:r>
            <w:r w:rsidRPr="00DE4B39">
              <w:rPr>
                <w:rFonts w:cs="B Nazanin" w:hint="cs"/>
                <w:b w:val="0"/>
                <w:bCs w:val="0"/>
                <w:sz w:val="28"/>
                <w:szCs w:val="28"/>
                <w:rtl/>
              </w:rPr>
              <w:t xml:space="preserve"> تا </w:t>
            </w:r>
            <w:r w:rsidR="009206D0" w:rsidRPr="00DE4B39">
              <w:rPr>
                <w:rFonts w:cs="B Nazanin" w:hint="cs"/>
                <w:b w:val="0"/>
                <w:bCs w:val="0"/>
                <w:sz w:val="28"/>
                <w:szCs w:val="28"/>
                <w:rtl/>
              </w:rPr>
              <w:t>70</w:t>
            </w:r>
            <w:r w:rsidRPr="00DE4B39">
              <w:rPr>
                <w:rFonts w:cs="B Nazanin" w:hint="cs"/>
                <w:b w:val="0"/>
                <w:bCs w:val="0"/>
                <w:sz w:val="28"/>
                <w:szCs w:val="28"/>
                <w:rtl/>
              </w:rPr>
              <w:t xml:space="preserve"> کلمه)</w:t>
            </w:r>
          </w:p>
        </w:tc>
        <w:tc>
          <w:tcPr>
            <w:tcW w:w="6663" w:type="dxa"/>
            <w:tcBorders>
              <w:left w:val="single" w:sz="4" w:space="0" w:color="000000" w:themeColor="text1"/>
            </w:tcBorders>
            <w:shd w:val="clear" w:color="auto" w:fill="FFFFFF" w:themeFill="background1"/>
          </w:tcPr>
          <w:p w:rsidR="00B571BC" w:rsidRDefault="00B571BC" w:rsidP="00B571BC">
            <w:pPr>
              <w:jc w:val="right"/>
              <w:cnfStyle w:val="000000100000" w:firstRow="0" w:lastRow="0" w:firstColumn="0" w:lastColumn="0" w:oddVBand="0" w:evenVBand="0" w:oddHBand="1" w:evenHBand="0" w:firstRowFirstColumn="0" w:firstRowLastColumn="0" w:lastRowFirstColumn="0" w:lastRowLastColumn="0"/>
              <w:rPr>
                <w:rFonts w:cs="B Nazanin"/>
                <w:sz w:val="28"/>
                <w:szCs w:val="28"/>
                <w:rtl/>
              </w:rPr>
            </w:pPr>
            <w:proofErr w:type="spellStart"/>
            <w:r>
              <w:rPr>
                <w:rFonts w:cs="B Nazanin"/>
                <w:sz w:val="28"/>
                <w:szCs w:val="28"/>
              </w:rPr>
              <w:t>Hazrat</w:t>
            </w:r>
            <w:proofErr w:type="spellEnd"/>
            <w:r>
              <w:rPr>
                <w:rFonts w:cs="B Nazanin"/>
                <w:sz w:val="28"/>
                <w:szCs w:val="28"/>
              </w:rPr>
              <w:t xml:space="preserve"> Imam Mahdi (</w:t>
            </w:r>
            <w:proofErr w:type="spellStart"/>
            <w:r>
              <w:rPr>
                <w:rFonts w:cs="B Nazanin"/>
                <w:sz w:val="28"/>
                <w:szCs w:val="28"/>
              </w:rPr>
              <w:t>aj</w:t>
            </w:r>
            <w:proofErr w:type="spellEnd"/>
            <w:r>
              <w:rPr>
                <w:rFonts w:cs="B Nazanin"/>
                <w:sz w:val="28"/>
                <w:szCs w:val="28"/>
              </w:rPr>
              <w:t>) is the twelfth and last of the chain of the Purified Imams (as) and the divine successors</w:t>
            </w:r>
          </w:p>
          <w:p w:rsidR="00B571BC" w:rsidRDefault="00B571BC" w:rsidP="00B571BC">
            <w:pPr>
              <w:cnfStyle w:val="000000100000" w:firstRow="0" w:lastRow="0" w:firstColumn="0" w:lastColumn="0" w:oddVBand="0" w:evenVBand="0" w:oddHBand="1" w:evenHBand="0" w:firstRowFirstColumn="0" w:firstRowLastColumn="0" w:lastRowFirstColumn="0" w:lastRowLastColumn="0"/>
              <w:rPr>
                <w:rFonts w:cs="B Nazanin"/>
                <w:sz w:val="28"/>
                <w:szCs w:val="28"/>
              </w:rPr>
            </w:pPr>
            <w:r>
              <w:rPr>
                <w:rFonts w:cs="B Nazanin" w:hint="cs"/>
                <w:sz w:val="28"/>
                <w:szCs w:val="28"/>
                <w:rtl/>
              </w:rPr>
              <w:t xml:space="preserve">حضرت امام مهدی </w:t>
            </w:r>
            <w:bookmarkStart w:id="0" w:name="_GoBack"/>
            <w:bookmarkEnd w:id="0"/>
            <w:r>
              <w:rPr>
                <w:rFonts w:cs="B Nazanin" w:hint="cs"/>
                <w:sz w:val="28"/>
                <w:szCs w:val="28"/>
                <w:rtl/>
              </w:rPr>
              <w:t>(عج) دوازدهمین و آخرین نفر از زنجیره ی ائمه اطهار (ع) و جانشینان الهی است.</w:t>
            </w:r>
          </w:p>
          <w:p w:rsidR="00B571BC" w:rsidRDefault="00B571BC" w:rsidP="00B571BC">
            <w:pPr>
              <w:jc w:val="right"/>
              <w:cnfStyle w:val="000000100000" w:firstRow="0" w:lastRow="0" w:firstColumn="0" w:lastColumn="0" w:oddVBand="0" w:evenVBand="0" w:oddHBand="1" w:evenHBand="0" w:firstRowFirstColumn="0" w:firstRowLastColumn="0" w:lastRowFirstColumn="0" w:lastRowLastColumn="0"/>
              <w:rPr>
                <w:rFonts w:cs="B Nazanin"/>
                <w:sz w:val="28"/>
                <w:szCs w:val="28"/>
              </w:rPr>
            </w:pPr>
            <w:r>
              <w:rPr>
                <w:rFonts w:cs="B Nazanin"/>
                <w:sz w:val="28"/>
                <w:szCs w:val="28"/>
              </w:rPr>
              <w:t xml:space="preserve">He was born at the time of dawn, on Friday the 15th of </w:t>
            </w:r>
            <w:proofErr w:type="spellStart"/>
            <w:r>
              <w:rPr>
                <w:rFonts w:cs="B Nazanin"/>
                <w:sz w:val="28"/>
                <w:szCs w:val="28"/>
              </w:rPr>
              <w:t>Shaban</w:t>
            </w:r>
            <w:proofErr w:type="spellEnd"/>
            <w:r>
              <w:rPr>
                <w:rFonts w:cs="B Nazanin"/>
                <w:sz w:val="28"/>
                <w:szCs w:val="28"/>
              </w:rPr>
              <w:t xml:space="preserve"> 255 A.H. in the city of </w:t>
            </w:r>
            <w:proofErr w:type="spellStart"/>
            <w:r>
              <w:rPr>
                <w:rFonts w:cs="B Nazanin"/>
                <w:sz w:val="28"/>
                <w:szCs w:val="28"/>
              </w:rPr>
              <w:t>Samarrah</w:t>
            </w:r>
            <w:proofErr w:type="spellEnd"/>
          </w:p>
          <w:p w:rsidR="002F5CF2" w:rsidRPr="00DE4B39" w:rsidRDefault="00B571BC" w:rsidP="00B571BC">
            <w:pPr>
              <w:tabs>
                <w:tab w:val="left" w:pos="1217"/>
              </w:tabs>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وی در زمان طلوع آفتاب متولد شد ، در روز جمعه پانزدهم شعبان 255 ه.ق در شهر سامرا</w:t>
            </w:r>
          </w:p>
        </w:tc>
      </w:tr>
    </w:tbl>
    <w:p w:rsidR="006029FA" w:rsidRDefault="006029FA" w:rsidP="006029FA">
      <w:pPr>
        <w:spacing w:line="240" w:lineRule="auto"/>
        <w:rPr>
          <w:rFonts w:cs="B Nazanin"/>
          <w:sz w:val="28"/>
          <w:szCs w:val="28"/>
          <w:rtl/>
        </w:rPr>
      </w:pPr>
    </w:p>
    <w:p w:rsidR="00B571BC" w:rsidRDefault="00B571BC" w:rsidP="00B571BC">
      <w:pPr>
        <w:jc w:val="right"/>
        <w:rPr>
          <w:rFonts w:cs="B Nazanin"/>
          <w:sz w:val="28"/>
          <w:szCs w:val="28"/>
        </w:rPr>
      </w:pPr>
    </w:p>
    <w:p w:rsidR="00B571BC" w:rsidRPr="00B571BC" w:rsidRDefault="00B571BC" w:rsidP="00B571BC">
      <w:pPr>
        <w:jc w:val="right"/>
        <w:rPr>
          <w:rFonts w:cs="B Nazanin"/>
          <w:b/>
          <w:bCs/>
          <w:sz w:val="32"/>
          <w:szCs w:val="32"/>
          <w:rtl/>
        </w:rPr>
      </w:pPr>
      <w:r w:rsidRPr="00B571BC">
        <w:rPr>
          <w:rFonts w:cs="B Nazanin"/>
          <w:b/>
          <w:bCs/>
          <w:sz w:val="32"/>
          <w:szCs w:val="32"/>
        </w:rPr>
        <w:t xml:space="preserve">Imam </w:t>
      </w:r>
      <w:proofErr w:type="spellStart"/>
      <w:proofErr w:type="gramStart"/>
      <w:r w:rsidRPr="00B571BC">
        <w:rPr>
          <w:rFonts w:cs="B Nazanin"/>
          <w:b/>
          <w:bCs/>
          <w:sz w:val="32"/>
          <w:szCs w:val="32"/>
        </w:rPr>
        <w:t>mahdi</w:t>
      </w:r>
      <w:proofErr w:type="spellEnd"/>
      <w:proofErr w:type="gramEnd"/>
    </w:p>
    <w:p w:rsidR="00B571BC" w:rsidRDefault="00B571BC" w:rsidP="00B571BC">
      <w:pPr>
        <w:jc w:val="right"/>
        <w:rPr>
          <w:rFonts w:cs="B Nazanin"/>
          <w:sz w:val="28"/>
          <w:szCs w:val="28"/>
          <w:rtl/>
        </w:rPr>
      </w:pPr>
      <w:proofErr w:type="spellStart"/>
      <w:r>
        <w:rPr>
          <w:rFonts w:cs="B Nazanin"/>
          <w:sz w:val="28"/>
          <w:szCs w:val="28"/>
        </w:rPr>
        <w:t>Hazrat</w:t>
      </w:r>
      <w:proofErr w:type="spellEnd"/>
      <w:r>
        <w:rPr>
          <w:rFonts w:cs="B Nazanin"/>
          <w:sz w:val="28"/>
          <w:szCs w:val="28"/>
        </w:rPr>
        <w:t xml:space="preserve"> Imam Mahdi (</w:t>
      </w:r>
      <w:proofErr w:type="spellStart"/>
      <w:r>
        <w:rPr>
          <w:rFonts w:cs="B Nazanin"/>
          <w:sz w:val="28"/>
          <w:szCs w:val="28"/>
        </w:rPr>
        <w:t>aj</w:t>
      </w:r>
      <w:proofErr w:type="spellEnd"/>
      <w:r>
        <w:rPr>
          <w:rFonts w:cs="B Nazanin"/>
          <w:sz w:val="28"/>
          <w:szCs w:val="28"/>
        </w:rPr>
        <w:t>) is the twelfth and last of the chain of the Purified Imams (as) and the divine successors</w:t>
      </w:r>
    </w:p>
    <w:p w:rsidR="00B571BC" w:rsidRDefault="00B571BC" w:rsidP="00B571BC">
      <w:pPr>
        <w:rPr>
          <w:rFonts w:cs="B Nazanin"/>
          <w:sz w:val="28"/>
          <w:szCs w:val="28"/>
        </w:rPr>
      </w:pPr>
      <w:r>
        <w:rPr>
          <w:rFonts w:cs="B Nazanin" w:hint="cs"/>
          <w:sz w:val="28"/>
          <w:szCs w:val="28"/>
          <w:rtl/>
        </w:rPr>
        <w:t>حضرت امام مهدی (عج) دوازدهمین و آخرین نفر از زنجیره ی ائمه اطهار (ع) و جانشینان الهی است.</w:t>
      </w:r>
    </w:p>
    <w:p w:rsidR="00B571BC" w:rsidRDefault="00B571BC" w:rsidP="00B571BC">
      <w:pPr>
        <w:jc w:val="right"/>
        <w:rPr>
          <w:rFonts w:cs="B Nazanin"/>
          <w:sz w:val="28"/>
          <w:szCs w:val="28"/>
        </w:rPr>
      </w:pPr>
      <w:r>
        <w:rPr>
          <w:rFonts w:cs="B Nazanin"/>
          <w:sz w:val="28"/>
          <w:szCs w:val="28"/>
        </w:rPr>
        <w:t xml:space="preserve">He was born at the time of dawn, on Friday the 15th of </w:t>
      </w:r>
      <w:proofErr w:type="spellStart"/>
      <w:r>
        <w:rPr>
          <w:rFonts w:cs="B Nazanin"/>
          <w:sz w:val="28"/>
          <w:szCs w:val="28"/>
        </w:rPr>
        <w:t>Shaban</w:t>
      </w:r>
      <w:proofErr w:type="spellEnd"/>
      <w:r>
        <w:rPr>
          <w:rFonts w:cs="B Nazanin"/>
          <w:sz w:val="28"/>
          <w:szCs w:val="28"/>
        </w:rPr>
        <w:t xml:space="preserve"> 255 A.H. in the city of </w:t>
      </w:r>
      <w:proofErr w:type="spellStart"/>
      <w:r>
        <w:rPr>
          <w:rFonts w:cs="B Nazanin"/>
          <w:sz w:val="28"/>
          <w:szCs w:val="28"/>
        </w:rPr>
        <w:t>Samarrah</w:t>
      </w:r>
      <w:proofErr w:type="spellEnd"/>
    </w:p>
    <w:p w:rsidR="00B571BC" w:rsidRDefault="00B571BC" w:rsidP="00B571BC">
      <w:pPr>
        <w:rPr>
          <w:rFonts w:cs="B Nazanin"/>
          <w:sz w:val="28"/>
          <w:szCs w:val="28"/>
          <w:rtl/>
        </w:rPr>
      </w:pPr>
      <w:r>
        <w:rPr>
          <w:rFonts w:cs="B Nazanin" w:hint="cs"/>
          <w:sz w:val="28"/>
          <w:szCs w:val="28"/>
          <w:rtl/>
        </w:rPr>
        <w:t>وی در زمان طلوع آفتاب متولد شد ، در روز جمعه پانزدهم شعبان 255 ه.ق در شهر سامرا</w:t>
      </w:r>
    </w:p>
    <w:p w:rsidR="00B571BC" w:rsidRDefault="00B571BC" w:rsidP="00B571BC">
      <w:pPr>
        <w:jc w:val="right"/>
        <w:rPr>
          <w:rFonts w:cs="B Nazanin"/>
          <w:sz w:val="28"/>
          <w:szCs w:val="28"/>
          <w:rtl/>
        </w:rPr>
      </w:pPr>
      <w:r>
        <w:rPr>
          <w:rFonts w:cs="B Nazanin"/>
          <w:sz w:val="28"/>
          <w:szCs w:val="28"/>
        </w:rPr>
        <w:t xml:space="preserve">His respected father is Imam </w:t>
      </w:r>
      <w:proofErr w:type="spellStart"/>
      <w:r>
        <w:rPr>
          <w:rFonts w:cs="B Nazanin"/>
          <w:sz w:val="28"/>
          <w:szCs w:val="28"/>
        </w:rPr>
        <w:t>Hasan</w:t>
      </w:r>
      <w:proofErr w:type="spellEnd"/>
      <w:r>
        <w:rPr>
          <w:rFonts w:cs="B Nazanin"/>
          <w:sz w:val="28"/>
          <w:szCs w:val="28"/>
        </w:rPr>
        <w:t xml:space="preserve"> al-</w:t>
      </w:r>
      <w:proofErr w:type="spellStart"/>
      <w:r>
        <w:rPr>
          <w:rFonts w:cs="B Nazanin"/>
          <w:sz w:val="28"/>
          <w:szCs w:val="28"/>
        </w:rPr>
        <w:t>Askari</w:t>
      </w:r>
      <w:proofErr w:type="spellEnd"/>
      <w:r>
        <w:rPr>
          <w:rFonts w:cs="B Nazanin"/>
          <w:sz w:val="28"/>
          <w:szCs w:val="28"/>
        </w:rPr>
        <w:t xml:space="preserve"> (as)</w:t>
      </w:r>
    </w:p>
    <w:p w:rsidR="00B571BC" w:rsidRDefault="00B571BC" w:rsidP="00B571BC">
      <w:pPr>
        <w:rPr>
          <w:rFonts w:cs="B Nazanin"/>
          <w:sz w:val="28"/>
          <w:szCs w:val="28"/>
        </w:rPr>
      </w:pPr>
      <w:r>
        <w:rPr>
          <w:rFonts w:cs="B Nazanin" w:hint="cs"/>
          <w:sz w:val="28"/>
          <w:szCs w:val="28"/>
          <w:rtl/>
        </w:rPr>
        <w:t>پدر محترم وی امام حسن العسکری (ع) است.</w:t>
      </w:r>
    </w:p>
    <w:p w:rsidR="00B571BC" w:rsidRDefault="00B571BC" w:rsidP="00B571BC">
      <w:pPr>
        <w:jc w:val="right"/>
        <w:rPr>
          <w:rFonts w:cs="B Nazanin"/>
          <w:sz w:val="28"/>
          <w:szCs w:val="28"/>
        </w:rPr>
      </w:pPr>
      <w:r>
        <w:rPr>
          <w:rFonts w:cs="B Nazanin"/>
          <w:sz w:val="28"/>
          <w:szCs w:val="28"/>
        </w:rPr>
        <w:t xml:space="preserve">His beloved mother is </w:t>
      </w:r>
      <w:proofErr w:type="spellStart"/>
      <w:r>
        <w:rPr>
          <w:rFonts w:cs="B Nazanin"/>
          <w:sz w:val="28"/>
          <w:szCs w:val="28"/>
        </w:rPr>
        <w:t>Janab</w:t>
      </w:r>
      <w:proofErr w:type="spellEnd"/>
      <w:r>
        <w:rPr>
          <w:rFonts w:cs="B Nazanin"/>
          <w:sz w:val="28"/>
          <w:szCs w:val="28"/>
        </w:rPr>
        <w:t xml:space="preserve"> al-</w:t>
      </w:r>
      <w:proofErr w:type="spellStart"/>
      <w:r>
        <w:rPr>
          <w:rFonts w:cs="B Nazanin"/>
          <w:sz w:val="28"/>
          <w:szCs w:val="28"/>
        </w:rPr>
        <w:t>Nargis</w:t>
      </w:r>
      <w:proofErr w:type="spellEnd"/>
      <w:r>
        <w:rPr>
          <w:rFonts w:cs="B Nazanin"/>
          <w:sz w:val="28"/>
          <w:szCs w:val="28"/>
        </w:rPr>
        <w:t xml:space="preserve"> </w:t>
      </w:r>
      <w:proofErr w:type="spellStart"/>
      <w:r>
        <w:rPr>
          <w:rFonts w:cs="B Nazanin"/>
          <w:sz w:val="28"/>
          <w:szCs w:val="28"/>
        </w:rPr>
        <w:t>Khatoon</w:t>
      </w:r>
      <w:proofErr w:type="spellEnd"/>
      <w:r>
        <w:rPr>
          <w:rFonts w:cs="B Nazanin"/>
          <w:sz w:val="28"/>
          <w:szCs w:val="28"/>
        </w:rPr>
        <w:t xml:space="preserve"> (</w:t>
      </w:r>
      <w:proofErr w:type="spellStart"/>
      <w:r>
        <w:rPr>
          <w:rFonts w:cs="B Nazanin"/>
          <w:sz w:val="28"/>
          <w:szCs w:val="28"/>
        </w:rPr>
        <w:t>ra</w:t>
      </w:r>
      <w:proofErr w:type="spellEnd"/>
      <w:r>
        <w:rPr>
          <w:rFonts w:cs="B Nazanin"/>
          <w:sz w:val="28"/>
          <w:szCs w:val="28"/>
        </w:rPr>
        <w:t>).</w:t>
      </w:r>
    </w:p>
    <w:p w:rsidR="00B571BC" w:rsidRDefault="00B571BC" w:rsidP="00B571BC">
      <w:pPr>
        <w:rPr>
          <w:rFonts w:cs="B Nazanin"/>
          <w:sz w:val="28"/>
          <w:szCs w:val="28"/>
        </w:rPr>
      </w:pPr>
      <w:r>
        <w:rPr>
          <w:rFonts w:cs="B Nazanin" w:hint="cs"/>
          <w:sz w:val="28"/>
          <w:szCs w:val="28"/>
          <w:rtl/>
        </w:rPr>
        <w:t>مادر محبوب او جناب النرجس خاتون (ره) است.</w:t>
      </w:r>
    </w:p>
    <w:p w:rsidR="00B571BC" w:rsidRDefault="00B571BC" w:rsidP="00B571BC">
      <w:pPr>
        <w:jc w:val="right"/>
        <w:rPr>
          <w:rFonts w:cs="B Nazanin"/>
          <w:sz w:val="28"/>
          <w:szCs w:val="28"/>
        </w:rPr>
      </w:pPr>
      <w:r>
        <w:rPr>
          <w:rFonts w:cs="B Nazanin"/>
          <w:sz w:val="28"/>
          <w:szCs w:val="28"/>
        </w:rPr>
        <w:t xml:space="preserve">She was the descendant of the Caesar of Rome from her father's side and from her mother's side she had descended from </w:t>
      </w:r>
      <w:proofErr w:type="spellStart"/>
      <w:r>
        <w:rPr>
          <w:rFonts w:cs="B Nazanin"/>
          <w:sz w:val="28"/>
          <w:szCs w:val="28"/>
        </w:rPr>
        <w:t>shamoon</w:t>
      </w:r>
      <w:proofErr w:type="spellEnd"/>
      <w:r>
        <w:rPr>
          <w:rFonts w:cs="B Nazanin"/>
          <w:sz w:val="28"/>
          <w:szCs w:val="28"/>
        </w:rPr>
        <w:t xml:space="preserve"> the </w:t>
      </w:r>
      <w:proofErr w:type="spellStart"/>
      <w:r>
        <w:rPr>
          <w:rFonts w:cs="B Nazanin"/>
          <w:sz w:val="28"/>
          <w:szCs w:val="28"/>
        </w:rPr>
        <w:t>vicegerant</w:t>
      </w:r>
      <w:proofErr w:type="spellEnd"/>
      <w:r>
        <w:rPr>
          <w:rFonts w:cs="B Nazanin"/>
          <w:sz w:val="28"/>
          <w:szCs w:val="28"/>
        </w:rPr>
        <w:t xml:space="preserve"> of </w:t>
      </w:r>
      <w:proofErr w:type="spellStart"/>
      <w:r>
        <w:rPr>
          <w:rFonts w:cs="B Nazanin"/>
          <w:sz w:val="28"/>
          <w:szCs w:val="28"/>
        </w:rPr>
        <w:t>Hazrat</w:t>
      </w:r>
      <w:proofErr w:type="spellEnd"/>
      <w:r>
        <w:rPr>
          <w:rFonts w:cs="B Nazanin"/>
          <w:sz w:val="28"/>
          <w:szCs w:val="28"/>
        </w:rPr>
        <w:t xml:space="preserve"> Isa (as)</w:t>
      </w:r>
    </w:p>
    <w:p w:rsidR="00B571BC" w:rsidRDefault="00B571BC" w:rsidP="00B571BC">
      <w:pPr>
        <w:rPr>
          <w:rFonts w:cs="B Nazanin"/>
          <w:sz w:val="28"/>
          <w:szCs w:val="28"/>
        </w:rPr>
      </w:pPr>
      <w:r>
        <w:rPr>
          <w:rFonts w:cs="B Nazanin" w:hint="cs"/>
          <w:sz w:val="28"/>
          <w:szCs w:val="28"/>
          <w:rtl/>
        </w:rPr>
        <w:t>او از سمت پدرش جزو نوادگان سزار روم بود و از طرف مادر نیز از شمون نجیب حضرت عیسی (ع) فرود آمده بود</w:t>
      </w:r>
    </w:p>
    <w:p w:rsidR="00B571BC" w:rsidRDefault="00B571BC" w:rsidP="00B571BC">
      <w:pPr>
        <w:jc w:val="right"/>
        <w:rPr>
          <w:rFonts w:cs="B Nazanin"/>
          <w:sz w:val="28"/>
          <w:szCs w:val="28"/>
          <w:rtl/>
        </w:rPr>
      </w:pPr>
      <w:r>
        <w:rPr>
          <w:rFonts w:cs="B Nazanin"/>
          <w:sz w:val="28"/>
          <w:szCs w:val="28"/>
        </w:rPr>
        <w:lastRenderedPageBreak/>
        <w:t xml:space="preserve">This exalted personality has the same name and </w:t>
      </w:r>
      <w:proofErr w:type="spellStart"/>
      <w:r>
        <w:rPr>
          <w:rFonts w:cs="B Nazanin"/>
          <w:sz w:val="28"/>
          <w:szCs w:val="28"/>
        </w:rPr>
        <w:t>kunniyat</w:t>
      </w:r>
      <w:proofErr w:type="spellEnd"/>
      <w:r>
        <w:rPr>
          <w:rFonts w:cs="B Nazanin"/>
          <w:sz w:val="28"/>
          <w:szCs w:val="28"/>
        </w:rPr>
        <w:t xml:space="preserve"> (agnomen) as the Holy Prophet (S)</w:t>
      </w:r>
    </w:p>
    <w:p w:rsidR="00B571BC" w:rsidRDefault="00B571BC" w:rsidP="00B571BC">
      <w:pPr>
        <w:rPr>
          <w:rFonts w:cs="B Nazanin"/>
          <w:sz w:val="28"/>
          <w:szCs w:val="28"/>
        </w:rPr>
      </w:pPr>
      <w:r>
        <w:rPr>
          <w:rFonts w:cs="B Nazanin" w:hint="cs"/>
          <w:sz w:val="28"/>
          <w:szCs w:val="28"/>
          <w:rtl/>
        </w:rPr>
        <w:t>این شخصیت برجسته دارای همان نام و کنیا (</w:t>
      </w:r>
      <w:r>
        <w:rPr>
          <w:rFonts w:cs="B Nazanin"/>
          <w:sz w:val="28"/>
          <w:szCs w:val="28"/>
        </w:rPr>
        <w:t>agnomen</w:t>
      </w:r>
      <w:r>
        <w:rPr>
          <w:rFonts w:cs="B Nazanin" w:hint="cs"/>
          <w:sz w:val="28"/>
          <w:szCs w:val="28"/>
          <w:rtl/>
        </w:rPr>
        <w:t>) با پیامبر اکرم (ص) است.</w:t>
      </w:r>
    </w:p>
    <w:p w:rsidR="00B571BC" w:rsidRDefault="00B571BC" w:rsidP="00B571BC">
      <w:pPr>
        <w:jc w:val="right"/>
        <w:rPr>
          <w:rFonts w:cs="B Nazanin"/>
          <w:sz w:val="28"/>
          <w:szCs w:val="28"/>
        </w:rPr>
      </w:pPr>
      <w:r>
        <w:rPr>
          <w:rFonts w:cs="B Nazanin"/>
          <w:sz w:val="28"/>
          <w:szCs w:val="28"/>
        </w:rPr>
        <w:t xml:space="preserve">His titles are Mahdi, </w:t>
      </w:r>
      <w:proofErr w:type="spellStart"/>
      <w:r>
        <w:rPr>
          <w:rFonts w:cs="B Nazanin"/>
          <w:sz w:val="28"/>
          <w:szCs w:val="28"/>
        </w:rPr>
        <w:t>Hujjat</w:t>
      </w:r>
      <w:proofErr w:type="spellEnd"/>
      <w:r>
        <w:rPr>
          <w:rFonts w:cs="B Nazanin"/>
          <w:sz w:val="28"/>
          <w:szCs w:val="28"/>
        </w:rPr>
        <w:t xml:space="preserve">, </w:t>
      </w:r>
      <w:proofErr w:type="spellStart"/>
      <w:r>
        <w:rPr>
          <w:rFonts w:cs="B Nazanin"/>
          <w:sz w:val="28"/>
          <w:szCs w:val="28"/>
        </w:rPr>
        <w:t>Qaem</w:t>
      </w:r>
      <w:proofErr w:type="spellEnd"/>
      <w:r>
        <w:rPr>
          <w:rFonts w:cs="B Nazanin"/>
          <w:sz w:val="28"/>
          <w:szCs w:val="28"/>
        </w:rPr>
        <w:t xml:space="preserve">, </w:t>
      </w:r>
      <w:proofErr w:type="spellStart"/>
      <w:r>
        <w:rPr>
          <w:rFonts w:cs="B Nazanin"/>
          <w:sz w:val="28"/>
          <w:szCs w:val="28"/>
        </w:rPr>
        <w:t>Montazer</w:t>
      </w:r>
      <w:proofErr w:type="spellEnd"/>
      <w:r>
        <w:rPr>
          <w:rFonts w:cs="B Nazanin"/>
          <w:sz w:val="28"/>
          <w:szCs w:val="28"/>
        </w:rPr>
        <w:t xml:space="preserve">, </w:t>
      </w:r>
      <w:proofErr w:type="spellStart"/>
      <w:r>
        <w:rPr>
          <w:rFonts w:cs="B Nazanin"/>
          <w:sz w:val="28"/>
          <w:szCs w:val="28"/>
        </w:rPr>
        <w:t>Sahibuzzaman</w:t>
      </w:r>
      <w:proofErr w:type="spellEnd"/>
      <w:r>
        <w:rPr>
          <w:rFonts w:cs="B Nazanin"/>
          <w:sz w:val="28"/>
          <w:szCs w:val="28"/>
        </w:rPr>
        <w:t xml:space="preserve"> and </w:t>
      </w:r>
      <w:proofErr w:type="spellStart"/>
      <w:r>
        <w:rPr>
          <w:rFonts w:cs="B Nazanin"/>
          <w:sz w:val="28"/>
          <w:szCs w:val="28"/>
        </w:rPr>
        <w:t>Khalaf</w:t>
      </w:r>
      <w:proofErr w:type="spellEnd"/>
      <w:r>
        <w:rPr>
          <w:rFonts w:cs="B Nazanin"/>
          <w:sz w:val="28"/>
          <w:szCs w:val="28"/>
        </w:rPr>
        <w:t xml:space="preserve"> al-</w:t>
      </w:r>
      <w:proofErr w:type="spellStart"/>
      <w:r>
        <w:rPr>
          <w:rFonts w:cs="B Nazanin"/>
          <w:sz w:val="28"/>
          <w:szCs w:val="28"/>
        </w:rPr>
        <w:t>saleh</w:t>
      </w:r>
      <w:proofErr w:type="spellEnd"/>
    </w:p>
    <w:p w:rsidR="00B571BC" w:rsidRDefault="00B571BC" w:rsidP="00B571BC">
      <w:pPr>
        <w:rPr>
          <w:rFonts w:cs="B Nazanin"/>
          <w:sz w:val="28"/>
          <w:szCs w:val="28"/>
        </w:rPr>
      </w:pPr>
      <w:r>
        <w:rPr>
          <w:rFonts w:cs="B Nazanin" w:hint="cs"/>
          <w:sz w:val="28"/>
          <w:szCs w:val="28"/>
          <w:rtl/>
        </w:rPr>
        <w:t>عناوین وی مهدی ، حجت ، قائم ، منتظر ، صاحب الزمان و خلف الفالح است.</w:t>
      </w:r>
    </w:p>
    <w:p w:rsidR="00B571BC" w:rsidRDefault="00B571BC" w:rsidP="00B571BC">
      <w:pPr>
        <w:jc w:val="right"/>
        <w:rPr>
          <w:rFonts w:cs="B Nazanin"/>
          <w:sz w:val="28"/>
          <w:szCs w:val="28"/>
        </w:rPr>
      </w:pPr>
      <w:r>
        <w:rPr>
          <w:rFonts w:cs="B Nazanin"/>
          <w:sz w:val="28"/>
          <w:szCs w:val="28"/>
        </w:rPr>
        <w:t xml:space="preserve">His most famous </w:t>
      </w:r>
      <w:proofErr w:type="spellStart"/>
      <w:r>
        <w:rPr>
          <w:rFonts w:cs="B Nazanin"/>
          <w:sz w:val="28"/>
          <w:szCs w:val="28"/>
        </w:rPr>
        <w:t>honourific</w:t>
      </w:r>
      <w:proofErr w:type="spellEnd"/>
      <w:r>
        <w:rPr>
          <w:rFonts w:cs="B Nazanin"/>
          <w:sz w:val="28"/>
          <w:szCs w:val="28"/>
        </w:rPr>
        <w:t xml:space="preserve"> is Al-Mahdi (</w:t>
      </w:r>
      <w:proofErr w:type="spellStart"/>
      <w:r>
        <w:rPr>
          <w:rFonts w:cs="B Nazanin"/>
          <w:sz w:val="28"/>
          <w:szCs w:val="28"/>
        </w:rPr>
        <w:t>aj</w:t>
      </w:r>
      <w:proofErr w:type="spellEnd"/>
      <w:r>
        <w:rPr>
          <w:rFonts w:cs="B Nazanin"/>
          <w:sz w:val="28"/>
          <w:szCs w:val="28"/>
        </w:rPr>
        <w:t>).3</w:t>
      </w:r>
    </w:p>
    <w:p w:rsidR="00B571BC" w:rsidRDefault="00B571BC" w:rsidP="00B571BC">
      <w:pPr>
        <w:rPr>
          <w:rFonts w:cs="B Nazanin"/>
          <w:sz w:val="28"/>
          <w:szCs w:val="28"/>
        </w:rPr>
      </w:pPr>
      <w:r>
        <w:rPr>
          <w:rFonts w:cs="B Nazanin" w:hint="cs"/>
          <w:sz w:val="28"/>
          <w:szCs w:val="28"/>
          <w:rtl/>
        </w:rPr>
        <w:t>معروف ترین عنوان او مهدی است.</w:t>
      </w:r>
    </w:p>
    <w:p w:rsidR="00B571BC" w:rsidRDefault="00B571BC" w:rsidP="00B571BC">
      <w:pPr>
        <w:jc w:val="right"/>
        <w:rPr>
          <w:rFonts w:cs="B Nazanin"/>
          <w:sz w:val="28"/>
          <w:szCs w:val="28"/>
          <w:rtl/>
        </w:rPr>
      </w:pPr>
      <w:proofErr w:type="spellStart"/>
      <w:r>
        <w:rPr>
          <w:rFonts w:cs="B Nazanin"/>
          <w:sz w:val="28"/>
          <w:szCs w:val="28"/>
        </w:rPr>
        <w:t>Ibn</w:t>
      </w:r>
      <w:proofErr w:type="spellEnd"/>
      <w:r>
        <w:rPr>
          <w:rFonts w:cs="B Nazanin"/>
          <w:sz w:val="28"/>
          <w:szCs w:val="28"/>
        </w:rPr>
        <w:t xml:space="preserve"> </w:t>
      </w:r>
      <w:proofErr w:type="spellStart"/>
      <w:r>
        <w:rPr>
          <w:rFonts w:cs="B Nazanin"/>
          <w:sz w:val="28"/>
          <w:szCs w:val="28"/>
        </w:rPr>
        <w:t>Khallikaan</w:t>
      </w:r>
      <w:proofErr w:type="spellEnd"/>
      <w:r>
        <w:rPr>
          <w:rFonts w:cs="B Nazanin"/>
          <w:sz w:val="28"/>
          <w:szCs w:val="28"/>
        </w:rPr>
        <w:t xml:space="preserve"> writes; "His well-known title is </w:t>
      </w:r>
      <w:proofErr w:type="spellStart"/>
      <w:r>
        <w:rPr>
          <w:rFonts w:cs="B Nazanin"/>
          <w:sz w:val="28"/>
          <w:szCs w:val="28"/>
        </w:rPr>
        <w:t>Hujjat</w:t>
      </w:r>
      <w:proofErr w:type="spellEnd"/>
      <w:r>
        <w:rPr>
          <w:rFonts w:cs="B Nazanin"/>
          <w:sz w:val="28"/>
          <w:szCs w:val="28"/>
        </w:rPr>
        <w:t xml:space="preserve">. The </w:t>
      </w:r>
      <w:proofErr w:type="spellStart"/>
      <w:r>
        <w:rPr>
          <w:rFonts w:cs="B Nazanin"/>
          <w:sz w:val="28"/>
          <w:szCs w:val="28"/>
        </w:rPr>
        <w:t>shias</w:t>
      </w:r>
      <w:proofErr w:type="spellEnd"/>
      <w:r>
        <w:rPr>
          <w:rFonts w:cs="B Nazanin"/>
          <w:sz w:val="28"/>
          <w:szCs w:val="28"/>
        </w:rPr>
        <w:t xml:space="preserve"> know him by the titles, </w:t>
      </w:r>
      <w:proofErr w:type="spellStart"/>
      <w:r>
        <w:rPr>
          <w:rFonts w:cs="B Nazanin"/>
          <w:sz w:val="28"/>
          <w:szCs w:val="28"/>
        </w:rPr>
        <w:t>Montazar</w:t>
      </w:r>
      <w:proofErr w:type="spellEnd"/>
      <w:r>
        <w:rPr>
          <w:rFonts w:cs="B Nazanin"/>
          <w:sz w:val="28"/>
          <w:szCs w:val="28"/>
        </w:rPr>
        <w:t xml:space="preserve">, </w:t>
      </w:r>
      <w:proofErr w:type="spellStart"/>
      <w:r>
        <w:rPr>
          <w:rFonts w:cs="B Nazanin"/>
          <w:sz w:val="28"/>
          <w:szCs w:val="28"/>
        </w:rPr>
        <w:t>Qaem</w:t>
      </w:r>
      <w:proofErr w:type="spellEnd"/>
      <w:r>
        <w:rPr>
          <w:rFonts w:cs="B Nazanin"/>
          <w:sz w:val="28"/>
          <w:szCs w:val="28"/>
        </w:rPr>
        <w:t xml:space="preserve"> and Mahdi"</w:t>
      </w:r>
    </w:p>
    <w:p w:rsidR="00B571BC" w:rsidRDefault="00B571BC" w:rsidP="00B571BC">
      <w:pPr>
        <w:rPr>
          <w:rFonts w:cs="B Nazanin"/>
          <w:sz w:val="28"/>
          <w:szCs w:val="28"/>
        </w:rPr>
      </w:pPr>
      <w:r>
        <w:rPr>
          <w:rFonts w:cs="B Nazanin" w:hint="cs"/>
          <w:sz w:val="28"/>
          <w:szCs w:val="28"/>
          <w:rtl/>
        </w:rPr>
        <w:t>ابن خلیکان می نویسد؛ "عنوان مشهور وی حجت است. شیعیان او را با عناوین ، منتظر ، قائم و مهدی می شناسند"</w:t>
      </w:r>
    </w:p>
    <w:p w:rsidR="00B571BC" w:rsidRDefault="00B571BC" w:rsidP="00B571BC">
      <w:pPr>
        <w:jc w:val="right"/>
        <w:rPr>
          <w:rFonts w:cs="B Nazanin"/>
          <w:sz w:val="28"/>
          <w:szCs w:val="28"/>
        </w:rPr>
      </w:pPr>
      <w:r>
        <w:rPr>
          <w:rFonts w:cs="B Nazanin"/>
          <w:sz w:val="28"/>
          <w:szCs w:val="28"/>
        </w:rPr>
        <w:t xml:space="preserve">The great scholar </w:t>
      </w:r>
      <w:proofErr w:type="spellStart"/>
      <w:r>
        <w:rPr>
          <w:rFonts w:cs="B Nazanin"/>
          <w:sz w:val="28"/>
          <w:szCs w:val="28"/>
        </w:rPr>
        <w:t>Mohaddith</w:t>
      </w:r>
      <w:proofErr w:type="spellEnd"/>
      <w:r>
        <w:rPr>
          <w:rFonts w:cs="B Nazanin"/>
          <w:sz w:val="28"/>
          <w:szCs w:val="28"/>
        </w:rPr>
        <w:t xml:space="preserve"> al-</w:t>
      </w:r>
      <w:proofErr w:type="spellStart"/>
      <w:r>
        <w:rPr>
          <w:rFonts w:cs="B Nazanin"/>
          <w:sz w:val="28"/>
          <w:szCs w:val="28"/>
        </w:rPr>
        <w:t>Noori</w:t>
      </w:r>
      <w:proofErr w:type="spellEnd"/>
      <w:r>
        <w:rPr>
          <w:rFonts w:cs="B Nazanin"/>
          <w:sz w:val="28"/>
          <w:szCs w:val="28"/>
        </w:rPr>
        <w:t xml:space="preserve"> has collected 182 titles of Imam Mahdi (</w:t>
      </w:r>
      <w:proofErr w:type="spellStart"/>
      <w:r>
        <w:rPr>
          <w:rFonts w:cs="B Nazanin"/>
          <w:sz w:val="28"/>
          <w:szCs w:val="28"/>
        </w:rPr>
        <w:t>aj</w:t>
      </w:r>
      <w:proofErr w:type="spellEnd"/>
      <w:r>
        <w:rPr>
          <w:rFonts w:cs="B Nazanin"/>
          <w:sz w:val="28"/>
          <w:szCs w:val="28"/>
        </w:rPr>
        <w:t>) from the Islamic texts</w:t>
      </w:r>
    </w:p>
    <w:p w:rsidR="00B571BC" w:rsidRDefault="00B571BC" w:rsidP="00B571BC">
      <w:pPr>
        <w:rPr>
          <w:rFonts w:cs="B Nazanin"/>
          <w:sz w:val="28"/>
          <w:szCs w:val="28"/>
        </w:rPr>
      </w:pPr>
      <w:r>
        <w:rPr>
          <w:rFonts w:cs="B Nazanin" w:hint="cs"/>
          <w:sz w:val="28"/>
          <w:szCs w:val="28"/>
          <w:rtl/>
        </w:rPr>
        <w:t>محقق بزرگ محدث النوری 182 عنوان امام مهدی (عج) را از متون اسلامی جمع آوری کرده است.</w:t>
      </w:r>
    </w:p>
    <w:p w:rsidR="00B571BC" w:rsidRDefault="00B571BC" w:rsidP="00B571BC">
      <w:pPr>
        <w:jc w:val="right"/>
        <w:rPr>
          <w:rFonts w:cs="B Nazanin"/>
          <w:sz w:val="28"/>
          <w:szCs w:val="28"/>
        </w:rPr>
      </w:pPr>
      <w:r>
        <w:rPr>
          <w:rFonts w:cs="B Nazanin"/>
          <w:sz w:val="28"/>
          <w:szCs w:val="28"/>
        </w:rPr>
        <w:t xml:space="preserve">Each of his titles </w:t>
      </w:r>
      <w:proofErr w:type="gramStart"/>
      <w:r>
        <w:rPr>
          <w:rFonts w:cs="B Nazanin"/>
          <w:sz w:val="28"/>
          <w:szCs w:val="28"/>
        </w:rPr>
        <w:t>signify</w:t>
      </w:r>
      <w:proofErr w:type="gramEnd"/>
      <w:r>
        <w:rPr>
          <w:rFonts w:cs="B Nazanin"/>
          <w:sz w:val="28"/>
          <w:szCs w:val="28"/>
        </w:rPr>
        <w:t xml:space="preserve"> each of his virtuous qualities.</w:t>
      </w:r>
    </w:p>
    <w:p w:rsidR="00B571BC" w:rsidRDefault="00B571BC" w:rsidP="00B571BC">
      <w:pPr>
        <w:rPr>
          <w:rFonts w:cs="B Nazanin"/>
          <w:sz w:val="28"/>
          <w:szCs w:val="28"/>
          <w:rtl/>
        </w:rPr>
      </w:pPr>
      <w:r>
        <w:rPr>
          <w:rFonts w:cs="B Nazanin" w:hint="cs"/>
          <w:sz w:val="28"/>
          <w:szCs w:val="28"/>
          <w:rtl/>
        </w:rPr>
        <w:t>هر یک از این عناوین نشانگر هریک از خصوصیات فضیلت اوست.</w:t>
      </w:r>
    </w:p>
    <w:p w:rsidR="00B571BC" w:rsidRDefault="00B571BC" w:rsidP="00B571BC">
      <w:pPr>
        <w:jc w:val="right"/>
        <w:rPr>
          <w:rFonts w:cs="B Nazanin"/>
          <w:sz w:val="28"/>
          <w:szCs w:val="28"/>
          <w:rtl/>
        </w:rPr>
      </w:pPr>
      <w:r>
        <w:rPr>
          <w:rFonts w:cs="B Nazanin"/>
          <w:sz w:val="28"/>
          <w:szCs w:val="28"/>
        </w:rPr>
        <w:t>The tyrant Abbasid rulers were aware of the prophecies of the Holy Prophet (S).</w:t>
      </w:r>
    </w:p>
    <w:p w:rsidR="00B571BC" w:rsidRDefault="00B571BC" w:rsidP="00B571BC">
      <w:pPr>
        <w:rPr>
          <w:rFonts w:cs="B Nazanin"/>
          <w:sz w:val="28"/>
          <w:szCs w:val="28"/>
        </w:rPr>
      </w:pPr>
      <w:r>
        <w:rPr>
          <w:rFonts w:cs="B Nazanin" w:hint="cs"/>
          <w:sz w:val="28"/>
          <w:szCs w:val="28"/>
          <w:rtl/>
        </w:rPr>
        <w:t>حاکمان مستبد عباسی از پیشگویی های پیامبر اکرم (ص) آگاه بودند.</w:t>
      </w:r>
    </w:p>
    <w:p w:rsidR="00B571BC" w:rsidRDefault="00B571BC" w:rsidP="00B571BC">
      <w:pPr>
        <w:jc w:val="right"/>
        <w:rPr>
          <w:rFonts w:cs="B Nazanin"/>
          <w:sz w:val="28"/>
          <w:szCs w:val="28"/>
        </w:rPr>
      </w:pPr>
      <w:r>
        <w:rPr>
          <w:rFonts w:cs="B Nazanin"/>
          <w:sz w:val="28"/>
          <w:szCs w:val="28"/>
        </w:rPr>
        <w:t xml:space="preserve">That the son of Imam </w:t>
      </w:r>
      <w:proofErr w:type="spellStart"/>
      <w:r>
        <w:rPr>
          <w:rFonts w:cs="B Nazanin"/>
          <w:sz w:val="28"/>
          <w:szCs w:val="28"/>
        </w:rPr>
        <w:t>Hasan</w:t>
      </w:r>
      <w:proofErr w:type="spellEnd"/>
      <w:r>
        <w:rPr>
          <w:rFonts w:cs="B Nazanin"/>
          <w:sz w:val="28"/>
          <w:szCs w:val="28"/>
        </w:rPr>
        <w:t xml:space="preserve"> al-</w:t>
      </w:r>
      <w:proofErr w:type="spellStart"/>
      <w:r>
        <w:rPr>
          <w:rFonts w:cs="B Nazanin"/>
          <w:sz w:val="28"/>
          <w:szCs w:val="28"/>
        </w:rPr>
        <w:t>Askari</w:t>
      </w:r>
      <w:proofErr w:type="spellEnd"/>
      <w:r>
        <w:rPr>
          <w:rFonts w:cs="B Nazanin"/>
          <w:sz w:val="28"/>
          <w:szCs w:val="28"/>
        </w:rPr>
        <w:t xml:space="preserve"> (as) by the name of Mahdi will appear to remove all kinds of corruption and tyranny</w:t>
      </w:r>
    </w:p>
    <w:p w:rsidR="00B571BC" w:rsidRDefault="00B571BC" w:rsidP="00B571BC">
      <w:pPr>
        <w:rPr>
          <w:rFonts w:cs="B Nazanin"/>
          <w:sz w:val="28"/>
          <w:szCs w:val="28"/>
        </w:rPr>
      </w:pPr>
      <w:r>
        <w:rPr>
          <w:rFonts w:cs="B Nazanin" w:hint="cs"/>
          <w:sz w:val="28"/>
          <w:szCs w:val="28"/>
          <w:rtl/>
        </w:rPr>
        <w:t>این که فرزند امام حسن العسکری (ع) به نام مهدی ظاهر می شود انواع فساد و استبداد را از بین می برد؛</w:t>
      </w:r>
    </w:p>
    <w:p w:rsidR="00B571BC" w:rsidRDefault="00B571BC" w:rsidP="00B571BC">
      <w:pPr>
        <w:jc w:val="right"/>
        <w:rPr>
          <w:rFonts w:cs="B Nazanin"/>
          <w:sz w:val="28"/>
          <w:szCs w:val="28"/>
        </w:rPr>
      </w:pPr>
      <w:proofErr w:type="gramStart"/>
      <w:r>
        <w:rPr>
          <w:rFonts w:cs="B Nazanin"/>
          <w:sz w:val="28"/>
          <w:szCs w:val="28"/>
        </w:rPr>
        <w:t>they</w:t>
      </w:r>
      <w:proofErr w:type="gramEnd"/>
      <w:r>
        <w:rPr>
          <w:rFonts w:cs="B Nazanin"/>
          <w:sz w:val="28"/>
          <w:szCs w:val="28"/>
        </w:rPr>
        <w:t xml:space="preserve"> planned to eliminate the child</w:t>
      </w:r>
    </w:p>
    <w:p w:rsidR="00B571BC" w:rsidRDefault="00B571BC" w:rsidP="00B571BC">
      <w:pPr>
        <w:rPr>
          <w:rFonts w:cs="B Nazanin"/>
          <w:sz w:val="28"/>
          <w:szCs w:val="28"/>
        </w:rPr>
      </w:pPr>
      <w:r>
        <w:rPr>
          <w:rFonts w:cs="B Nazanin" w:hint="cs"/>
          <w:sz w:val="28"/>
          <w:szCs w:val="28"/>
          <w:rtl/>
        </w:rPr>
        <w:t>از این رو آنها تصمیم گرفتند کودک را از بین ببرند.</w:t>
      </w:r>
    </w:p>
    <w:p w:rsidR="00B571BC" w:rsidRDefault="00B571BC" w:rsidP="00B571BC">
      <w:pPr>
        <w:jc w:val="right"/>
        <w:rPr>
          <w:rFonts w:cs="B Nazanin"/>
          <w:sz w:val="28"/>
          <w:szCs w:val="28"/>
        </w:rPr>
      </w:pPr>
      <w:r>
        <w:rPr>
          <w:rFonts w:cs="B Nazanin"/>
          <w:sz w:val="28"/>
          <w:szCs w:val="28"/>
        </w:rPr>
        <w:t>Due to this the birth of Imam Mahdi (</w:t>
      </w:r>
      <w:proofErr w:type="spellStart"/>
      <w:r>
        <w:rPr>
          <w:rFonts w:cs="B Nazanin"/>
          <w:sz w:val="28"/>
          <w:szCs w:val="28"/>
        </w:rPr>
        <w:t>aj</w:t>
      </w:r>
      <w:proofErr w:type="spellEnd"/>
      <w:r>
        <w:rPr>
          <w:rFonts w:cs="B Nazanin"/>
          <w:sz w:val="28"/>
          <w:szCs w:val="28"/>
        </w:rPr>
        <w:t>) was kept a secret</w:t>
      </w:r>
    </w:p>
    <w:p w:rsidR="00B571BC" w:rsidRDefault="00B571BC" w:rsidP="00B571BC">
      <w:pPr>
        <w:rPr>
          <w:rFonts w:cs="B Nazanin"/>
          <w:sz w:val="28"/>
          <w:szCs w:val="28"/>
        </w:rPr>
      </w:pPr>
      <w:r>
        <w:rPr>
          <w:rFonts w:cs="B Nazanin" w:hint="cs"/>
          <w:sz w:val="28"/>
          <w:szCs w:val="28"/>
          <w:rtl/>
        </w:rPr>
        <w:t>به همین دلیل ولادت امام مهدی (عج) مانند سالهای حضرت ابراهیم (ع) راز نگه داشته شد.</w:t>
      </w:r>
    </w:p>
    <w:p w:rsidR="00B571BC" w:rsidRDefault="00B571BC" w:rsidP="00B571BC">
      <w:pPr>
        <w:jc w:val="right"/>
        <w:rPr>
          <w:rFonts w:cs="B Nazanin"/>
          <w:sz w:val="28"/>
          <w:szCs w:val="28"/>
        </w:rPr>
      </w:pPr>
      <w:r>
        <w:rPr>
          <w:rFonts w:cs="B Nazanin"/>
          <w:sz w:val="28"/>
          <w:szCs w:val="28"/>
        </w:rPr>
        <w:lastRenderedPageBreak/>
        <w:t xml:space="preserve">So much so that except for the most trusted of the </w:t>
      </w:r>
      <w:proofErr w:type="spellStart"/>
      <w:r>
        <w:rPr>
          <w:rFonts w:cs="B Nazanin"/>
          <w:sz w:val="28"/>
          <w:szCs w:val="28"/>
        </w:rPr>
        <w:t>shias</w:t>
      </w:r>
      <w:proofErr w:type="spellEnd"/>
      <w:r>
        <w:rPr>
          <w:rFonts w:cs="B Nazanin"/>
          <w:sz w:val="28"/>
          <w:szCs w:val="28"/>
        </w:rPr>
        <w:t xml:space="preserve"> and his own family, no one knew of the existence of </w:t>
      </w:r>
      <w:proofErr w:type="spellStart"/>
      <w:r>
        <w:rPr>
          <w:rFonts w:cs="B Nazanin"/>
          <w:sz w:val="28"/>
          <w:szCs w:val="28"/>
        </w:rPr>
        <w:t>Hazrat</w:t>
      </w:r>
      <w:proofErr w:type="spellEnd"/>
      <w:r>
        <w:rPr>
          <w:rFonts w:cs="B Nazanin"/>
          <w:sz w:val="28"/>
          <w:szCs w:val="28"/>
        </w:rPr>
        <w:t xml:space="preserve"> (as).</w:t>
      </w:r>
    </w:p>
    <w:p w:rsidR="00B571BC" w:rsidRDefault="00B571BC" w:rsidP="00B571BC">
      <w:pPr>
        <w:rPr>
          <w:rFonts w:cs="B Nazanin"/>
          <w:sz w:val="28"/>
          <w:szCs w:val="28"/>
        </w:rPr>
      </w:pPr>
      <w:r>
        <w:rPr>
          <w:rFonts w:cs="B Nazanin" w:hint="cs"/>
          <w:sz w:val="28"/>
          <w:szCs w:val="28"/>
          <w:rtl/>
        </w:rPr>
        <w:t>به طوری که به جز مورد اعتماد ترین از شیعیان و خانواده خود را، هیچ کس از وجود حضرت (ع) می دانستند.</w:t>
      </w:r>
    </w:p>
    <w:p w:rsidR="00B571BC" w:rsidRDefault="00B571BC" w:rsidP="00B571BC">
      <w:pPr>
        <w:jc w:val="right"/>
        <w:rPr>
          <w:rFonts w:cs="B Nazanin"/>
          <w:sz w:val="28"/>
          <w:szCs w:val="28"/>
        </w:rPr>
      </w:pPr>
      <w:r>
        <w:rPr>
          <w:rFonts w:cs="B Nazanin"/>
          <w:sz w:val="28"/>
          <w:szCs w:val="28"/>
        </w:rPr>
        <w:t xml:space="preserve">In spite of this whenever there was an opportunity, Imam </w:t>
      </w:r>
      <w:proofErr w:type="spellStart"/>
      <w:r>
        <w:rPr>
          <w:rFonts w:cs="B Nazanin"/>
          <w:sz w:val="28"/>
          <w:szCs w:val="28"/>
        </w:rPr>
        <w:t>Hasan</w:t>
      </w:r>
      <w:proofErr w:type="spellEnd"/>
      <w:r>
        <w:rPr>
          <w:rFonts w:cs="B Nazanin"/>
          <w:sz w:val="28"/>
          <w:szCs w:val="28"/>
        </w:rPr>
        <w:t xml:space="preserve"> al-</w:t>
      </w:r>
      <w:proofErr w:type="spellStart"/>
      <w:r>
        <w:rPr>
          <w:rFonts w:cs="B Nazanin"/>
          <w:sz w:val="28"/>
          <w:szCs w:val="28"/>
        </w:rPr>
        <w:t>Askari</w:t>
      </w:r>
      <w:proofErr w:type="spellEnd"/>
      <w:r>
        <w:rPr>
          <w:rFonts w:cs="B Nazanin"/>
          <w:sz w:val="28"/>
          <w:szCs w:val="28"/>
        </w:rPr>
        <w:t xml:space="preserve"> (as) showed his son to his trustworthy followers</w:t>
      </w:r>
    </w:p>
    <w:p w:rsidR="00B571BC" w:rsidRDefault="00B571BC" w:rsidP="00B571BC">
      <w:pPr>
        <w:rPr>
          <w:rFonts w:cs="B Nazanin"/>
          <w:sz w:val="28"/>
          <w:szCs w:val="28"/>
        </w:rPr>
      </w:pPr>
      <w:r>
        <w:rPr>
          <w:rFonts w:cs="B Nazanin" w:hint="cs"/>
          <w:sz w:val="28"/>
          <w:szCs w:val="28"/>
          <w:rtl/>
        </w:rPr>
        <w:t>با وجود این هر زمان که فرصتی وجود داشت ، امام حسن العسکری (ع) فرزند خود را به پیروان معتمد خود نشان می داد</w:t>
      </w:r>
    </w:p>
    <w:p w:rsidR="00B571BC" w:rsidRDefault="00B571BC" w:rsidP="00B571BC">
      <w:pPr>
        <w:jc w:val="right"/>
        <w:rPr>
          <w:rFonts w:cs="B Nazanin"/>
          <w:sz w:val="28"/>
          <w:szCs w:val="28"/>
        </w:rPr>
      </w:pPr>
      <w:r>
        <w:rPr>
          <w:rFonts w:cs="B Nazanin"/>
          <w:sz w:val="28"/>
          <w:szCs w:val="28"/>
        </w:rPr>
        <w:t xml:space="preserve">A servant Abu </w:t>
      </w:r>
      <w:proofErr w:type="spellStart"/>
      <w:r>
        <w:rPr>
          <w:rFonts w:cs="B Nazanin"/>
          <w:sz w:val="28"/>
          <w:szCs w:val="28"/>
        </w:rPr>
        <w:t>Ghanim</w:t>
      </w:r>
      <w:proofErr w:type="spellEnd"/>
      <w:r>
        <w:rPr>
          <w:rFonts w:cs="B Nazanin"/>
          <w:sz w:val="28"/>
          <w:szCs w:val="28"/>
        </w:rPr>
        <w:t xml:space="preserve"> says Abu Muhammad (as) has a son whose name is Muhammad</w:t>
      </w:r>
    </w:p>
    <w:p w:rsidR="00B571BC" w:rsidRDefault="00B571BC" w:rsidP="00B571BC">
      <w:pPr>
        <w:rPr>
          <w:rFonts w:cs="B Nazanin"/>
          <w:sz w:val="28"/>
          <w:szCs w:val="28"/>
          <w:rtl/>
        </w:rPr>
      </w:pPr>
      <w:r>
        <w:rPr>
          <w:rFonts w:cs="B Nazanin" w:hint="cs"/>
          <w:sz w:val="28"/>
          <w:szCs w:val="28"/>
          <w:rtl/>
        </w:rPr>
        <w:t>یک خدمتکار به نام ابو غانیم می گوید ابومحمد (ع) فرزندی دارد که نام او محمد است</w:t>
      </w:r>
    </w:p>
    <w:p w:rsidR="00B571BC" w:rsidRDefault="00B571BC" w:rsidP="00B571BC">
      <w:pPr>
        <w:jc w:val="right"/>
        <w:rPr>
          <w:rFonts w:cs="B Nazanin"/>
          <w:sz w:val="28"/>
          <w:szCs w:val="28"/>
        </w:rPr>
      </w:pPr>
      <w:r>
        <w:rPr>
          <w:rFonts w:cs="B Nazanin"/>
          <w:sz w:val="28"/>
          <w:szCs w:val="28"/>
        </w:rPr>
        <w:t xml:space="preserve">On the third day of his birth he brought him before his companions and said </w:t>
      </w:r>
      <w:proofErr w:type="gramStart"/>
      <w:r>
        <w:rPr>
          <w:rFonts w:cs="B Nazanin"/>
          <w:sz w:val="28"/>
          <w:szCs w:val="28"/>
        </w:rPr>
        <w:t>After</w:t>
      </w:r>
      <w:proofErr w:type="gramEnd"/>
      <w:r>
        <w:rPr>
          <w:rFonts w:cs="B Nazanin"/>
          <w:sz w:val="28"/>
          <w:szCs w:val="28"/>
        </w:rPr>
        <w:t xml:space="preserve"> me he is my successor</w:t>
      </w:r>
    </w:p>
    <w:p w:rsidR="00B571BC" w:rsidRDefault="00B571BC" w:rsidP="00B571BC">
      <w:pPr>
        <w:rPr>
          <w:rFonts w:cs="B Nazanin"/>
          <w:sz w:val="28"/>
          <w:szCs w:val="28"/>
          <w:rtl/>
        </w:rPr>
      </w:pPr>
      <w:r>
        <w:rPr>
          <w:rFonts w:cs="B Nazanin" w:hint="cs"/>
          <w:sz w:val="28"/>
          <w:szCs w:val="28"/>
          <w:rtl/>
        </w:rPr>
        <w:t>در روز سوم تولد او او را نزد اصحاب خود آورد و گفت بعد از من او جانشین من است.</w:t>
      </w:r>
    </w:p>
    <w:p w:rsidR="00B571BC" w:rsidRDefault="00B571BC" w:rsidP="00B571BC">
      <w:pPr>
        <w:jc w:val="right"/>
        <w:rPr>
          <w:rFonts w:cs="B Nazanin"/>
          <w:sz w:val="28"/>
          <w:szCs w:val="28"/>
          <w:rtl/>
        </w:rPr>
      </w:pPr>
      <w:proofErr w:type="gramStart"/>
      <w:r>
        <w:rPr>
          <w:rFonts w:cs="B Nazanin"/>
          <w:sz w:val="28"/>
          <w:szCs w:val="28"/>
        </w:rPr>
        <w:t>he</w:t>
      </w:r>
      <w:proofErr w:type="gramEnd"/>
      <w:r>
        <w:rPr>
          <w:rFonts w:cs="B Nazanin"/>
          <w:sz w:val="28"/>
          <w:szCs w:val="28"/>
        </w:rPr>
        <w:t xml:space="preserve"> is the same '</w:t>
      </w:r>
      <w:proofErr w:type="spellStart"/>
      <w:r>
        <w:rPr>
          <w:rFonts w:cs="B Nazanin"/>
          <w:sz w:val="28"/>
          <w:szCs w:val="28"/>
        </w:rPr>
        <w:t>Qaem</w:t>
      </w:r>
      <w:proofErr w:type="spellEnd"/>
      <w:r>
        <w:rPr>
          <w:rFonts w:cs="B Nazanin"/>
          <w:sz w:val="28"/>
          <w:szCs w:val="28"/>
        </w:rPr>
        <w:t>', who is awaited by When the earth will be fraught with injustice and oppression then he will reappear and fill the earth with justice and righteousness.</w:t>
      </w:r>
    </w:p>
    <w:p w:rsidR="00B571BC" w:rsidRDefault="00B571BC" w:rsidP="00B571BC">
      <w:pPr>
        <w:rPr>
          <w:rFonts w:cs="B Nazanin"/>
          <w:sz w:val="28"/>
          <w:szCs w:val="28"/>
          <w:rtl/>
        </w:rPr>
      </w:pPr>
      <w:r>
        <w:rPr>
          <w:rFonts w:cs="B Nazanin" w:hint="cs"/>
          <w:sz w:val="28"/>
          <w:szCs w:val="28"/>
          <w:rtl/>
        </w:rPr>
        <w:t>او همان "قائم" است که انتظار می رود وقتی که زمین مملو از بی عدالتی و ظلم شود ، دوباره ظاهر می شود و زمین را با عدالت و پرستی پر می کند.</w:t>
      </w:r>
    </w:p>
    <w:p w:rsidR="00B571BC" w:rsidRDefault="00B571BC" w:rsidP="00B571BC">
      <w:pPr>
        <w:jc w:val="right"/>
        <w:rPr>
          <w:rFonts w:cs="B Nazanin"/>
          <w:sz w:val="28"/>
          <w:szCs w:val="28"/>
        </w:rPr>
      </w:pPr>
      <w:r>
        <w:rPr>
          <w:rFonts w:cs="B Nazanin"/>
          <w:sz w:val="28"/>
          <w:szCs w:val="28"/>
        </w:rPr>
        <w:t>The early years of his life were spent in the usual way</w:t>
      </w:r>
    </w:p>
    <w:p w:rsidR="00B571BC" w:rsidRDefault="00B571BC" w:rsidP="00B571BC">
      <w:pPr>
        <w:rPr>
          <w:rFonts w:cs="B Nazanin"/>
          <w:sz w:val="28"/>
          <w:szCs w:val="28"/>
        </w:rPr>
      </w:pPr>
      <w:r>
        <w:rPr>
          <w:rFonts w:cs="B Nazanin" w:hint="cs"/>
          <w:sz w:val="28"/>
          <w:szCs w:val="28"/>
          <w:rtl/>
        </w:rPr>
        <w:t>سالهای اولیه زندگی وی به روش معمول سپری می شد.</w:t>
      </w:r>
    </w:p>
    <w:p w:rsidR="00B571BC" w:rsidRDefault="00B571BC" w:rsidP="00B571BC">
      <w:pPr>
        <w:jc w:val="right"/>
        <w:rPr>
          <w:rFonts w:cs="B Nazanin"/>
          <w:sz w:val="28"/>
          <w:szCs w:val="28"/>
        </w:rPr>
      </w:pPr>
      <w:r>
        <w:rPr>
          <w:rFonts w:cs="B Nazanin"/>
          <w:sz w:val="28"/>
          <w:szCs w:val="28"/>
        </w:rPr>
        <w:t>When he was in his fifth year, he lost his respected father</w:t>
      </w:r>
    </w:p>
    <w:p w:rsidR="00B571BC" w:rsidRDefault="00B571BC" w:rsidP="00B571BC">
      <w:pPr>
        <w:jc w:val="right"/>
        <w:rPr>
          <w:rFonts w:cs="B Nazanin"/>
          <w:sz w:val="28"/>
          <w:szCs w:val="28"/>
        </w:rPr>
      </w:pPr>
    </w:p>
    <w:p w:rsidR="00B571BC" w:rsidRDefault="00B571BC" w:rsidP="00B571BC">
      <w:pPr>
        <w:rPr>
          <w:rFonts w:cs="B Nazanin"/>
          <w:sz w:val="28"/>
          <w:szCs w:val="28"/>
        </w:rPr>
      </w:pPr>
      <w:r>
        <w:rPr>
          <w:rFonts w:cs="B Nazanin" w:hint="cs"/>
          <w:sz w:val="28"/>
          <w:szCs w:val="28"/>
          <w:rtl/>
        </w:rPr>
        <w:t>هنگامی که او پنج سالش بود ، پدر محترم خود را از دست داد.</w:t>
      </w:r>
    </w:p>
    <w:p w:rsidR="00B571BC" w:rsidRDefault="00B571BC" w:rsidP="00B571BC">
      <w:pPr>
        <w:jc w:val="right"/>
        <w:rPr>
          <w:rFonts w:cs="B Nazanin"/>
          <w:sz w:val="28"/>
          <w:szCs w:val="28"/>
          <w:rtl/>
        </w:rPr>
      </w:pPr>
      <w:r>
        <w:rPr>
          <w:rFonts w:cs="B Nazanin"/>
          <w:sz w:val="28"/>
          <w:szCs w:val="28"/>
        </w:rPr>
        <w:t xml:space="preserve">After this tragic event the responsibility of guiding the </w:t>
      </w:r>
      <w:proofErr w:type="spellStart"/>
      <w:r>
        <w:rPr>
          <w:rFonts w:cs="B Nazanin"/>
          <w:sz w:val="28"/>
          <w:szCs w:val="28"/>
        </w:rPr>
        <w:t>shias</w:t>
      </w:r>
      <w:proofErr w:type="spellEnd"/>
      <w:r>
        <w:rPr>
          <w:rFonts w:cs="B Nazanin"/>
          <w:sz w:val="28"/>
          <w:szCs w:val="28"/>
        </w:rPr>
        <w:t xml:space="preserve"> was transferred upon him.</w:t>
      </w:r>
    </w:p>
    <w:p w:rsidR="00B571BC" w:rsidRDefault="00B571BC" w:rsidP="00B571BC">
      <w:pPr>
        <w:rPr>
          <w:rFonts w:cs="B Nazanin"/>
          <w:sz w:val="28"/>
          <w:szCs w:val="28"/>
        </w:rPr>
      </w:pPr>
      <w:r>
        <w:rPr>
          <w:rFonts w:cs="B Nazanin" w:hint="cs"/>
          <w:sz w:val="28"/>
          <w:szCs w:val="28"/>
          <w:rtl/>
        </w:rPr>
        <w:t>پس از این واقعه غم انگیز ، مسئولیت هدایت شیعیان به وی واگذار شد.</w:t>
      </w:r>
    </w:p>
    <w:p w:rsidR="00B571BC" w:rsidRDefault="00B571BC" w:rsidP="00B571BC">
      <w:pPr>
        <w:jc w:val="right"/>
        <w:rPr>
          <w:rFonts w:cs="B Nazanin"/>
          <w:sz w:val="28"/>
          <w:szCs w:val="28"/>
        </w:rPr>
      </w:pPr>
      <w:r>
        <w:rPr>
          <w:rFonts w:cs="B Nazanin"/>
          <w:sz w:val="28"/>
          <w:szCs w:val="28"/>
        </w:rPr>
        <w:lastRenderedPageBreak/>
        <w:t xml:space="preserve">At this time, </w:t>
      </w:r>
      <w:proofErr w:type="spellStart"/>
      <w:r>
        <w:rPr>
          <w:rFonts w:cs="B Nazanin"/>
          <w:sz w:val="28"/>
          <w:szCs w:val="28"/>
        </w:rPr>
        <w:t>Hazrat</w:t>
      </w:r>
      <w:proofErr w:type="spellEnd"/>
      <w:r>
        <w:rPr>
          <w:rFonts w:cs="B Nazanin"/>
          <w:sz w:val="28"/>
          <w:szCs w:val="28"/>
        </w:rPr>
        <w:t xml:space="preserve"> (as) possessed all the qualities and the divine knowledge that was bestowed upon the previous Imams (as), by the Almighty.</w:t>
      </w:r>
    </w:p>
    <w:p w:rsidR="00B571BC" w:rsidRDefault="00B571BC" w:rsidP="00B571BC">
      <w:pPr>
        <w:rPr>
          <w:rFonts w:cs="B Nazanin"/>
          <w:sz w:val="28"/>
          <w:szCs w:val="28"/>
        </w:rPr>
      </w:pPr>
      <w:r>
        <w:rPr>
          <w:rFonts w:cs="B Nazanin" w:hint="cs"/>
          <w:sz w:val="28"/>
          <w:szCs w:val="28"/>
          <w:rtl/>
        </w:rPr>
        <w:t>در این زمان ، حضرت (ع) دارای همه خصوصیات و دانش الهی بود که از طرف خداوند متعال به ائمه قبلی  تعلق گرفته بود.</w:t>
      </w:r>
    </w:p>
    <w:p w:rsidR="00B571BC" w:rsidRDefault="00B571BC" w:rsidP="00B571BC">
      <w:pPr>
        <w:jc w:val="right"/>
        <w:rPr>
          <w:rFonts w:cs="B Nazanin"/>
          <w:sz w:val="28"/>
          <w:szCs w:val="28"/>
        </w:rPr>
      </w:pPr>
      <w:r>
        <w:rPr>
          <w:rFonts w:cs="B Nazanin"/>
          <w:sz w:val="28"/>
          <w:szCs w:val="28"/>
        </w:rPr>
        <w:t xml:space="preserve">In the same way as </w:t>
      </w:r>
      <w:proofErr w:type="spellStart"/>
      <w:r>
        <w:rPr>
          <w:rFonts w:cs="B Nazanin"/>
          <w:sz w:val="28"/>
          <w:szCs w:val="28"/>
        </w:rPr>
        <w:t>Hazrat</w:t>
      </w:r>
      <w:proofErr w:type="spellEnd"/>
      <w:r>
        <w:rPr>
          <w:rFonts w:cs="B Nazanin"/>
          <w:sz w:val="28"/>
          <w:szCs w:val="28"/>
        </w:rPr>
        <w:t xml:space="preserve"> </w:t>
      </w:r>
      <w:proofErr w:type="spellStart"/>
      <w:r>
        <w:rPr>
          <w:rFonts w:cs="B Nazanin"/>
          <w:sz w:val="28"/>
          <w:szCs w:val="28"/>
        </w:rPr>
        <w:t>Yahya</w:t>
      </w:r>
      <w:proofErr w:type="spellEnd"/>
      <w:r>
        <w:rPr>
          <w:rFonts w:cs="B Nazanin"/>
          <w:sz w:val="28"/>
          <w:szCs w:val="28"/>
        </w:rPr>
        <w:t xml:space="preserve"> (as) in his childhood and </w:t>
      </w:r>
      <w:proofErr w:type="spellStart"/>
      <w:r>
        <w:rPr>
          <w:rFonts w:cs="B Nazanin"/>
          <w:sz w:val="28"/>
          <w:szCs w:val="28"/>
        </w:rPr>
        <w:t>Hazrat</w:t>
      </w:r>
      <w:proofErr w:type="spellEnd"/>
      <w:r>
        <w:rPr>
          <w:rFonts w:cs="B Nazanin"/>
          <w:sz w:val="28"/>
          <w:szCs w:val="28"/>
        </w:rPr>
        <w:t xml:space="preserve"> Isa (as) in his infancy was </w:t>
      </w:r>
      <w:proofErr w:type="spellStart"/>
      <w:r>
        <w:rPr>
          <w:rFonts w:cs="B Nazanin"/>
          <w:sz w:val="28"/>
          <w:szCs w:val="28"/>
        </w:rPr>
        <w:t>favoured</w:t>
      </w:r>
      <w:proofErr w:type="spellEnd"/>
      <w:r>
        <w:rPr>
          <w:rFonts w:cs="B Nazanin"/>
          <w:sz w:val="28"/>
          <w:szCs w:val="28"/>
        </w:rPr>
        <w:t xml:space="preserve"> with the divine office of </w:t>
      </w:r>
      <w:proofErr w:type="spellStart"/>
      <w:r>
        <w:rPr>
          <w:rFonts w:cs="B Nazanin"/>
          <w:sz w:val="28"/>
          <w:szCs w:val="28"/>
        </w:rPr>
        <w:t>Prophethood</w:t>
      </w:r>
      <w:proofErr w:type="spellEnd"/>
      <w:r>
        <w:rPr>
          <w:rFonts w:cs="B Nazanin"/>
          <w:sz w:val="28"/>
          <w:szCs w:val="28"/>
        </w:rPr>
        <w:t xml:space="preserve"> by Allah</w:t>
      </w:r>
    </w:p>
    <w:p w:rsidR="00B571BC" w:rsidRDefault="00B571BC" w:rsidP="00B571BC">
      <w:pPr>
        <w:rPr>
          <w:rFonts w:cs="B Nazanin"/>
          <w:sz w:val="28"/>
          <w:szCs w:val="28"/>
        </w:rPr>
      </w:pPr>
      <w:r>
        <w:rPr>
          <w:rFonts w:cs="B Nazanin" w:hint="cs"/>
          <w:sz w:val="28"/>
          <w:szCs w:val="28"/>
          <w:rtl/>
        </w:rPr>
        <w:t>به همان روشی که حضرت یحیی (ع) در کودکی و حضرت عیسی (ع) در دوران شیرخوارگی خود از طرف خداوند مورد علاقه دفتر الهی نبوت بودند.</w:t>
      </w:r>
    </w:p>
    <w:p w:rsidR="00B571BC" w:rsidRDefault="00B571BC" w:rsidP="00B571BC">
      <w:pPr>
        <w:jc w:val="right"/>
        <w:rPr>
          <w:rFonts w:cs="B Nazanin"/>
          <w:sz w:val="28"/>
          <w:szCs w:val="28"/>
          <w:rtl/>
        </w:rPr>
      </w:pPr>
      <w:r>
        <w:rPr>
          <w:rFonts w:cs="B Nazanin"/>
          <w:sz w:val="28"/>
          <w:szCs w:val="28"/>
        </w:rPr>
        <w:t xml:space="preserve">Although all the Imams (as) were holding the divine office of </w:t>
      </w:r>
      <w:proofErr w:type="spellStart"/>
      <w:r>
        <w:rPr>
          <w:rFonts w:cs="B Nazanin"/>
          <w:sz w:val="28"/>
          <w:szCs w:val="28"/>
        </w:rPr>
        <w:t>wilayat</w:t>
      </w:r>
      <w:proofErr w:type="spellEnd"/>
      <w:r>
        <w:rPr>
          <w:rFonts w:cs="B Nazanin"/>
          <w:sz w:val="28"/>
          <w:szCs w:val="28"/>
        </w:rPr>
        <w:t>, the efforts of the enemies to eliminate the twelfth Imam (as) were maximum</w:t>
      </w:r>
    </w:p>
    <w:p w:rsidR="00B571BC" w:rsidRDefault="00B571BC" w:rsidP="00B571BC">
      <w:pPr>
        <w:rPr>
          <w:rFonts w:cs="B Nazanin"/>
          <w:sz w:val="28"/>
          <w:szCs w:val="28"/>
        </w:rPr>
      </w:pPr>
      <w:r>
        <w:rPr>
          <w:rFonts w:cs="B Nazanin" w:hint="cs"/>
          <w:sz w:val="28"/>
          <w:szCs w:val="28"/>
          <w:rtl/>
        </w:rPr>
        <w:t>اگرچه همه ائمه اطهار (ع) دفتر الهی ولایت را در دست داشتند ، اما تلاش دشمنان برای از بین بردن امام دوازدهم (ع) حداکثر بود.</w:t>
      </w:r>
    </w:p>
    <w:p w:rsidR="00B571BC" w:rsidRDefault="00B571BC" w:rsidP="00B571BC">
      <w:pPr>
        <w:jc w:val="right"/>
        <w:rPr>
          <w:rFonts w:cs="B Nazanin"/>
          <w:sz w:val="28"/>
          <w:szCs w:val="28"/>
        </w:rPr>
      </w:pPr>
    </w:p>
    <w:p w:rsidR="00B571BC" w:rsidRDefault="00B571BC" w:rsidP="00B571BC">
      <w:pPr>
        <w:jc w:val="right"/>
        <w:rPr>
          <w:rFonts w:cs="B Nazanin"/>
          <w:sz w:val="28"/>
          <w:szCs w:val="28"/>
        </w:rPr>
      </w:pPr>
      <w:r>
        <w:rPr>
          <w:rFonts w:cs="B Nazanin"/>
          <w:sz w:val="28"/>
          <w:szCs w:val="28"/>
        </w:rPr>
        <w:t xml:space="preserve">Imam </w:t>
      </w:r>
      <w:proofErr w:type="spellStart"/>
      <w:r>
        <w:rPr>
          <w:rFonts w:cs="B Nazanin"/>
          <w:sz w:val="28"/>
          <w:szCs w:val="28"/>
        </w:rPr>
        <w:t>az-Zaman</w:t>
      </w:r>
      <w:proofErr w:type="spellEnd"/>
      <w:r>
        <w:rPr>
          <w:rFonts w:cs="B Nazanin"/>
          <w:sz w:val="28"/>
          <w:szCs w:val="28"/>
        </w:rPr>
        <w:t xml:space="preserve"> (as) was entrusted to </w:t>
      </w:r>
      <w:proofErr w:type="spellStart"/>
      <w:r>
        <w:rPr>
          <w:rFonts w:cs="B Nazanin"/>
          <w:sz w:val="28"/>
          <w:szCs w:val="28"/>
        </w:rPr>
        <w:t>ghaibat</w:t>
      </w:r>
      <w:proofErr w:type="spellEnd"/>
      <w:r>
        <w:rPr>
          <w:rFonts w:cs="B Nazanin"/>
          <w:sz w:val="28"/>
          <w:szCs w:val="28"/>
        </w:rPr>
        <w:t xml:space="preserve"> and being away from the sight of people, he had to fulfill all the duties of an Imam</w:t>
      </w:r>
    </w:p>
    <w:p w:rsidR="00B571BC" w:rsidRDefault="00B571BC" w:rsidP="00B571BC">
      <w:pPr>
        <w:rPr>
          <w:rFonts w:cs="B Nazanin"/>
          <w:sz w:val="28"/>
          <w:szCs w:val="28"/>
        </w:rPr>
      </w:pPr>
      <w:r>
        <w:rPr>
          <w:rFonts w:cs="B Nazanin" w:hint="cs"/>
          <w:sz w:val="28"/>
          <w:szCs w:val="28"/>
          <w:rtl/>
        </w:rPr>
        <w:t>امام زمان (ع) به غیبت کرد و از دید مردم دور بود ، او باید تمام وظایف یک امام را انجام می داد.</w:t>
      </w:r>
    </w:p>
    <w:p w:rsidR="00B571BC" w:rsidRDefault="00B571BC" w:rsidP="00B571BC">
      <w:pPr>
        <w:jc w:val="right"/>
        <w:rPr>
          <w:rFonts w:cs="B Nazanin"/>
          <w:sz w:val="28"/>
          <w:szCs w:val="28"/>
          <w:rtl/>
        </w:rPr>
      </w:pPr>
      <w:r>
        <w:rPr>
          <w:rFonts w:cs="B Nazanin"/>
          <w:sz w:val="28"/>
          <w:szCs w:val="28"/>
        </w:rPr>
        <w:t xml:space="preserve">It is said that the concealed life of </w:t>
      </w:r>
      <w:proofErr w:type="spellStart"/>
      <w:r>
        <w:rPr>
          <w:rFonts w:cs="B Nazanin"/>
          <w:sz w:val="28"/>
          <w:szCs w:val="28"/>
        </w:rPr>
        <w:t>Hazrat</w:t>
      </w:r>
      <w:proofErr w:type="spellEnd"/>
      <w:r>
        <w:rPr>
          <w:rFonts w:cs="B Nazanin"/>
          <w:sz w:val="28"/>
          <w:szCs w:val="28"/>
        </w:rPr>
        <w:t xml:space="preserve"> Mahdi (</w:t>
      </w:r>
      <w:proofErr w:type="spellStart"/>
      <w:r>
        <w:rPr>
          <w:rFonts w:cs="B Nazanin"/>
          <w:sz w:val="28"/>
          <w:szCs w:val="28"/>
        </w:rPr>
        <w:t>aj</w:t>
      </w:r>
      <w:proofErr w:type="spellEnd"/>
      <w:r>
        <w:rPr>
          <w:rFonts w:cs="B Nazanin"/>
          <w:sz w:val="28"/>
          <w:szCs w:val="28"/>
        </w:rPr>
        <w:t>) is not something extraordinary. Rather, in the life of so many Prophets (as) and even Imams (as) it is seen, that they were at some time, in concealment from the people.</w:t>
      </w:r>
    </w:p>
    <w:p w:rsidR="00B571BC" w:rsidRDefault="00B571BC" w:rsidP="00B571BC">
      <w:pPr>
        <w:rPr>
          <w:rFonts w:cs="B Nazanin"/>
          <w:sz w:val="28"/>
          <w:szCs w:val="28"/>
        </w:rPr>
      </w:pPr>
      <w:r>
        <w:rPr>
          <w:rFonts w:cs="B Nazanin" w:hint="cs"/>
          <w:sz w:val="28"/>
          <w:szCs w:val="28"/>
          <w:rtl/>
        </w:rPr>
        <w:t>گفته می شود زندگی پنهان حضرت مهدی (عج) چیز غیرعادی ای نیست. بلکه در زندگی بسیاری از پیامبران (ع) و حتی ائمه اطهار (ع) دیده می شود که آنها در بعضی از مواقع در پنهان کردن مردم بودند.</w:t>
      </w:r>
    </w:p>
    <w:p w:rsidR="00B571BC" w:rsidRDefault="00B571BC" w:rsidP="00B571BC">
      <w:pPr>
        <w:jc w:val="right"/>
        <w:rPr>
          <w:rFonts w:cs="B Nazanin"/>
          <w:sz w:val="28"/>
          <w:szCs w:val="28"/>
        </w:rPr>
      </w:pPr>
      <w:r>
        <w:rPr>
          <w:rFonts w:cs="B Nazanin"/>
          <w:sz w:val="28"/>
          <w:szCs w:val="28"/>
        </w:rPr>
        <w:t xml:space="preserve">The Holy Quran records the concealment of various prophets (as) like </w:t>
      </w:r>
      <w:proofErr w:type="spellStart"/>
      <w:r>
        <w:rPr>
          <w:rFonts w:cs="B Nazanin"/>
          <w:sz w:val="28"/>
          <w:szCs w:val="28"/>
        </w:rPr>
        <w:t>Hazrat</w:t>
      </w:r>
      <w:proofErr w:type="spellEnd"/>
      <w:r>
        <w:rPr>
          <w:rFonts w:cs="B Nazanin"/>
          <w:sz w:val="28"/>
          <w:szCs w:val="28"/>
        </w:rPr>
        <w:t xml:space="preserve"> Ibrahim (as), </w:t>
      </w:r>
      <w:proofErr w:type="spellStart"/>
      <w:r>
        <w:rPr>
          <w:rFonts w:cs="B Nazanin"/>
          <w:sz w:val="28"/>
          <w:szCs w:val="28"/>
        </w:rPr>
        <w:t>Hazrat</w:t>
      </w:r>
      <w:proofErr w:type="spellEnd"/>
      <w:r>
        <w:rPr>
          <w:rFonts w:cs="B Nazanin"/>
          <w:sz w:val="28"/>
          <w:szCs w:val="28"/>
        </w:rPr>
        <w:t xml:space="preserve"> Musa (as) and </w:t>
      </w:r>
      <w:proofErr w:type="spellStart"/>
      <w:r>
        <w:rPr>
          <w:rFonts w:cs="B Nazanin"/>
          <w:sz w:val="28"/>
          <w:szCs w:val="28"/>
        </w:rPr>
        <w:t>Hazrat</w:t>
      </w:r>
      <w:proofErr w:type="spellEnd"/>
      <w:r>
        <w:rPr>
          <w:rFonts w:cs="B Nazanin"/>
          <w:sz w:val="28"/>
          <w:szCs w:val="28"/>
        </w:rPr>
        <w:t xml:space="preserve"> Isa (as)</w:t>
      </w:r>
      <w:r>
        <w:rPr>
          <w:rFonts w:cs="B Nazanin" w:hint="cs"/>
          <w:sz w:val="28"/>
          <w:szCs w:val="28"/>
          <w:rtl/>
        </w:rPr>
        <w:t>.</w:t>
      </w:r>
    </w:p>
    <w:p w:rsidR="00B571BC" w:rsidRDefault="00B571BC" w:rsidP="00B571BC">
      <w:pPr>
        <w:rPr>
          <w:rFonts w:cs="B Nazanin"/>
          <w:sz w:val="28"/>
          <w:szCs w:val="28"/>
        </w:rPr>
      </w:pPr>
      <w:r>
        <w:rPr>
          <w:rFonts w:cs="B Nazanin" w:hint="cs"/>
          <w:sz w:val="28"/>
          <w:szCs w:val="28"/>
          <w:rtl/>
        </w:rPr>
        <w:t>قرآن کریم اختفاء پیامبران مختلف (ع) مانند حضرت ابراهیم (ع) ، حضرت موسی (ع) و حضرت عیسی (ع) را ثبت می کند.</w:t>
      </w:r>
    </w:p>
    <w:p w:rsidR="00B571BC" w:rsidRDefault="00B571BC" w:rsidP="00B571BC">
      <w:pPr>
        <w:jc w:val="right"/>
        <w:rPr>
          <w:rFonts w:cs="B Nazanin"/>
          <w:sz w:val="28"/>
          <w:szCs w:val="28"/>
        </w:rPr>
      </w:pPr>
      <w:r>
        <w:rPr>
          <w:rFonts w:cs="B Nazanin"/>
          <w:sz w:val="28"/>
          <w:szCs w:val="28"/>
        </w:rPr>
        <w:t>The Holy Prophet (S) and the Imams (as) had pointed out to the people the imminent occultation of their last proof (Imam Mahdi-</w:t>
      </w:r>
      <w:proofErr w:type="spellStart"/>
      <w:r>
        <w:rPr>
          <w:rFonts w:cs="B Nazanin"/>
          <w:sz w:val="28"/>
          <w:szCs w:val="28"/>
        </w:rPr>
        <w:t>aj</w:t>
      </w:r>
      <w:proofErr w:type="spellEnd"/>
      <w:r>
        <w:rPr>
          <w:rFonts w:cs="B Nazanin"/>
          <w:sz w:val="28"/>
          <w:szCs w:val="28"/>
        </w:rPr>
        <w:t>), so that no doubt or misunderstanding should remain, regarding this problem</w:t>
      </w:r>
      <w:r>
        <w:rPr>
          <w:rFonts w:cs="B Nazanin" w:hint="cs"/>
          <w:sz w:val="28"/>
          <w:szCs w:val="28"/>
          <w:rtl/>
        </w:rPr>
        <w:t>.</w:t>
      </w:r>
    </w:p>
    <w:p w:rsidR="00B571BC" w:rsidRDefault="00B571BC" w:rsidP="00B571BC">
      <w:pPr>
        <w:jc w:val="right"/>
        <w:rPr>
          <w:rFonts w:cs="B Nazanin"/>
          <w:sz w:val="28"/>
          <w:szCs w:val="28"/>
          <w:rtl/>
        </w:rPr>
      </w:pPr>
      <w:r>
        <w:rPr>
          <w:rFonts w:cs="B Nazanin"/>
          <w:sz w:val="28"/>
          <w:szCs w:val="28"/>
        </w:rPr>
        <w:lastRenderedPageBreak/>
        <w:t xml:space="preserve">There are two </w:t>
      </w:r>
      <w:proofErr w:type="spellStart"/>
      <w:r>
        <w:rPr>
          <w:rFonts w:cs="B Nazanin"/>
          <w:sz w:val="28"/>
          <w:szCs w:val="28"/>
        </w:rPr>
        <w:t>occultations</w:t>
      </w:r>
      <w:proofErr w:type="spellEnd"/>
      <w:r>
        <w:rPr>
          <w:rFonts w:cs="B Nazanin"/>
          <w:sz w:val="28"/>
          <w:szCs w:val="28"/>
        </w:rPr>
        <w:t xml:space="preserve"> for </w:t>
      </w:r>
      <w:proofErr w:type="spellStart"/>
      <w:r>
        <w:rPr>
          <w:rFonts w:cs="B Nazanin"/>
          <w:sz w:val="28"/>
          <w:szCs w:val="28"/>
        </w:rPr>
        <w:t>Qaem</w:t>
      </w:r>
      <w:proofErr w:type="spellEnd"/>
      <w:r>
        <w:rPr>
          <w:rFonts w:cs="B Nazanin"/>
          <w:sz w:val="28"/>
          <w:szCs w:val="28"/>
        </w:rPr>
        <w:t>. One is short and the other prolonged.</w:t>
      </w:r>
    </w:p>
    <w:p w:rsidR="00B571BC" w:rsidRDefault="00B571BC" w:rsidP="00B571BC">
      <w:pPr>
        <w:rPr>
          <w:rFonts w:cs="B Nazanin"/>
          <w:sz w:val="28"/>
          <w:szCs w:val="28"/>
        </w:rPr>
      </w:pPr>
      <w:r>
        <w:rPr>
          <w:rFonts w:cs="B Nazanin" w:hint="cs"/>
          <w:sz w:val="28"/>
          <w:szCs w:val="28"/>
          <w:rtl/>
        </w:rPr>
        <w:t>برای قائم دو فرار وجود دارد. یکی کوتاه است و دیگری طولانی</w:t>
      </w:r>
    </w:p>
    <w:p w:rsidR="00B571BC" w:rsidRDefault="00B571BC" w:rsidP="00B571BC">
      <w:pPr>
        <w:jc w:val="right"/>
        <w:rPr>
          <w:rFonts w:cs="B Nazanin"/>
          <w:sz w:val="28"/>
          <w:szCs w:val="28"/>
          <w:rtl/>
        </w:rPr>
      </w:pPr>
      <w:r>
        <w:rPr>
          <w:rFonts w:cs="B Nazanin"/>
          <w:sz w:val="28"/>
          <w:szCs w:val="28"/>
        </w:rPr>
        <w:t xml:space="preserve">In the short occultation only the special </w:t>
      </w:r>
      <w:proofErr w:type="spellStart"/>
      <w:r>
        <w:rPr>
          <w:rFonts w:cs="B Nazanin"/>
          <w:sz w:val="28"/>
          <w:szCs w:val="28"/>
        </w:rPr>
        <w:t>shias</w:t>
      </w:r>
      <w:proofErr w:type="spellEnd"/>
      <w:r>
        <w:rPr>
          <w:rFonts w:cs="B Nazanin"/>
          <w:sz w:val="28"/>
          <w:szCs w:val="28"/>
        </w:rPr>
        <w:t xml:space="preserve"> will know of his whereabouts. And in the longer occultation only his trustworthy servants will know where he is</w:t>
      </w:r>
    </w:p>
    <w:p w:rsidR="00B571BC" w:rsidRDefault="00B571BC" w:rsidP="00B571BC">
      <w:pPr>
        <w:rPr>
          <w:rFonts w:cs="B Nazanin"/>
          <w:sz w:val="28"/>
          <w:szCs w:val="28"/>
        </w:rPr>
      </w:pPr>
      <w:r>
        <w:rPr>
          <w:rFonts w:cs="B Nazanin" w:hint="cs"/>
          <w:sz w:val="28"/>
          <w:szCs w:val="28"/>
          <w:rtl/>
        </w:rPr>
        <w:t>در غیبت کوتاه فقط شیعیان خاص از محل زندگی وی مطلع می شوند. و در غیبت طولانی تر ، فقط بندگان معتبر او می دانند که او کجاست.</w:t>
      </w:r>
    </w:p>
    <w:p w:rsidR="00B571BC" w:rsidRDefault="00B571BC" w:rsidP="00B571BC">
      <w:pPr>
        <w:jc w:val="right"/>
        <w:rPr>
          <w:rFonts w:cs="B Nazanin"/>
          <w:sz w:val="28"/>
          <w:szCs w:val="28"/>
          <w:rtl/>
        </w:rPr>
      </w:pPr>
      <w:r>
        <w:rPr>
          <w:rFonts w:cs="B Nazanin"/>
          <w:sz w:val="28"/>
          <w:szCs w:val="28"/>
        </w:rPr>
        <w:t>According to the well-known reports, the lesser occultation (</w:t>
      </w:r>
      <w:proofErr w:type="spellStart"/>
      <w:r>
        <w:rPr>
          <w:rFonts w:cs="B Nazanin"/>
          <w:sz w:val="28"/>
          <w:szCs w:val="28"/>
        </w:rPr>
        <w:t>ghaibat</w:t>
      </w:r>
      <w:proofErr w:type="spellEnd"/>
      <w:r>
        <w:rPr>
          <w:rFonts w:cs="B Nazanin"/>
          <w:sz w:val="28"/>
          <w:szCs w:val="28"/>
        </w:rPr>
        <w:t xml:space="preserve"> al-</w:t>
      </w:r>
      <w:proofErr w:type="spellStart"/>
      <w:r>
        <w:rPr>
          <w:rFonts w:cs="B Nazanin"/>
          <w:sz w:val="28"/>
          <w:szCs w:val="28"/>
        </w:rPr>
        <w:t>sugra</w:t>
      </w:r>
      <w:proofErr w:type="spellEnd"/>
      <w:r>
        <w:rPr>
          <w:rFonts w:cs="B Nazanin"/>
          <w:sz w:val="28"/>
          <w:szCs w:val="28"/>
        </w:rPr>
        <w:t xml:space="preserve">) commenced from the year of his </w:t>
      </w:r>
      <w:proofErr w:type="spellStart"/>
      <w:r>
        <w:rPr>
          <w:rFonts w:cs="B Nazanin"/>
          <w:sz w:val="28"/>
          <w:szCs w:val="28"/>
        </w:rPr>
        <w:t>Imamat</w:t>
      </w:r>
      <w:proofErr w:type="spellEnd"/>
      <w:r>
        <w:rPr>
          <w:rFonts w:cs="B Nazanin"/>
          <w:sz w:val="28"/>
          <w:szCs w:val="28"/>
        </w:rPr>
        <w:t xml:space="preserve"> in 260 A.H and continued for 69 years.</w:t>
      </w:r>
    </w:p>
    <w:p w:rsidR="00B571BC" w:rsidRDefault="00B571BC" w:rsidP="00B571BC">
      <w:pPr>
        <w:rPr>
          <w:rFonts w:cs="B Nazanin"/>
          <w:sz w:val="28"/>
          <w:szCs w:val="28"/>
        </w:rPr>
      </w:pPr>
      <w:r>
        <w:rPr>
          <w:rFonts w:cs="B Nazanin" w:hint="cs"/>
          <w:sz w:val="28"/>
          <w:szCs w:val="28"/>
          <w:rtl/>
        </w:rPr>
        <w:t>براساس گزارش های مشهور ، غیبت کمتر (غیبت الصغری) از سال امامت وی در سال 260 هجری قمری آغاز شده و 69 سال ادامه داشته است.</w:t>
      </w:r>
    </w:p>
    <w:p w:rsidR="00B571BC" w:rsidRDefault="00B571BC" w:rsidP="00B571BC">
      <w:pPr>
        <w:jc w:val="right"/>
        <w:rPr>
          <w:rFonts w:cs="B Nazanin"/>
          <w:sz w:val="28"/>
          <w:szCs w:val="28"/>
        </w:rPr>
      </w:pPr>
      <w:r>
        <w:rPr>
          <w:rFonts w:cs="B Nazanin"/>
          <w:sz w:val="28"/>
          <w:szCs w:val="28"/>
        </w:rPr>
        <w:t xml:space="preserve">Some of the scholars like </w:t>
      </w:r>
      <w:proofErr w:type="spellStart"/>
      <w:r>
        <w:rPr>
          <w:rFonts w:cs="B Nazanin"/>
          <w:sz w:val="28"/>
          <w:szCs w:val="28"/>
        </w:rPr>
        <w:t>Shaykh</w:t>
      </w:r>
      <w:proofErr w:type="spellEnd"/>
      <w:r>
        <w:rPr>
          <w:rFonts w:cs="B Nazanin"/>
          <w:sz w:val="28"/>
          <w:szCs w:val="28"/>
        </w:rPr>
        <w:t xml:space="preserve"> </w:t>
      </w:r>
      <w:proofErr w:type="spellStart"/>
      <w:r>
        <w:rPr>
          <w:rFonts w:cs="B Nazanin"/>
          <w:sz w:val="28"/>
          <w:szCs w:val="28"/>
        </w:rPr>
        <w:t>Mufeed</w:t>
      </w:r>
      <w:proofErr w:type="spellEnd"/>
      <w:r>
        <w:rPr>
          <w:rFonts w:cs="B Nazanin"/>
          <w:sz w:val="28"/>
          <w:szCs w:val="28"/>
        </w:rPr>
        <w:t xml:space="preserve"> and Syed </w:t>
      </w:r>
      <w:proofErr w:type="spellStart"/>
      <w:r>
        <w:rPr>
          <w:rFonts w:cs="B Nazanin"/>
          <w:sz w:val="28"/>
          <w:szCs w:val="28"/>
        </w:rPr>
        <w:t>Mohsin</w:t>
      </w:r>
      <w:proofErr w:type="spellEnd"/>
      <w:r>
        <w:rPr>
          <w:rFonts w:cs="B Nazanin"/>
          <w:sz w:val="28"/>
          <w:szCs w:val="28"/>
        </w:rPr>
        <w:t xml:space="preserve"> Amin </w:t>
      </w:r>
      <w:proofErr w:type="spellStart"/>
      <w:r>
        <w:rPr>
          <w:rFonts w:cs="B Nazanin"/>
          <w:sz w:val="28"/>
          <w:szCs w:val="28"/>
        </w:rPr>
        <w:t>Amili</w:t>
      </w:r>
      <w:proofErr w:type="spellEnd"/>
      <w:r>
        <w:rPr>
          <w:rFonts w:cs="B Nazanin"/>
          <w:sz w:val="28"/>
          <w:szCs w:val="28"/>
        </w:rPr>
        <w:t xml:space="preserve"> maintain that </w:t>
      </w:r>
      <w:proofErr w:type="spellStart"/>
      <w:r>
        <w:rPr>
          <w:rFonts w:cs="B Nazanin"/>
          <w:sz w:val="28"/>
          <w:szCs w:val="28"/>
        </w:rPr>
        <w:t>ghaibat</w:t>
      </w:r>
      <w:proofErr w:type="spellEnd"/>
      <w:r>
        <w:rPr>
          <w:rFonts w:cs="B Nazanin"/>
          <w:sz w:val="28"/>
          <w:szCs w:val="28"/>
        </w:rPr>
        <w:t xml:space="preserve"> al-</w:t>
      </w:r>
      <w:proofErr w:type="spellStart"/>
      <w:r>
        <w:rPr>
          <w:rFonts w:cs="B Nazanin"/>
          <w:sz w:val="28"/>
          <w:szCs w:val="28"/>
        </w:rPr>
        <w:t>sugra</w:t>
      </w:r>
      <w:proofErr w:type="spellEnd"/>
      <w:r>
        <w:rPr>
          <w:rFonts w:cs="B Nazanin"/>
          <w:sz w:val="28"/>
          <w:szCs w:val="28"/>
        </w:rPr>
        <w:t xml:space="preserve"> began right from the time of his birth.</w:t>
      </w:r>
    </w:p>
    <w:p w:rsidR="00B571BC" w:rsidRDefault="00B571BC" w:rsidP="00B571BC">
      <w:pPr>
        <w:rPr>
          <w:rFonts w:cs="B Nazanin"/>
          <w:sz w:val="28"/>
          <w:szCs w:val="28"/>
        </w:rPr>
      </w:pPr>
      <w:r>
        <w:rPr>
          <w:rFonts w:cs="B Nazanin" w:hint="cs"/>
          <w:sz w:val="28"/>
          <w:szCs w:val="28"/>
          <w:rtl/>
        </w:rPr>
        <w:t>برخی از دانشمندان مانند شیخ مفید و سید محسن امین آملی معتقدند که غیبات الصغری درست از زمان تولد وی آغاز شد.</w:t>
      </w:r>
    </w:p>
    <w:p w:rsidR="00B571BC" w:rsidRDefault="00B571BC" w:rsidP="00B571BC">
      <w:pPr>
        <w:jc w:val="right"/>
        <w:rPr>
          <w:rFonts w:cs="B Nazanin"/>
          <w:sz w:val="28"/>
          <w:szCs w:val="28"/>
          <w:rtl/>
        </w:rPr>
      </w:pPr>
      <w:proofErr w:type="gramStart"/>
      <w:r>
        <w:rPr>
          <w:rFonts w:cs="B Nazanin"/>
          <w:sz w:val="28"/>
          <w:szCs w:val="28"/>
        </w:rPr>
        <w:t xml:space="preserve">Because, even in those early years, </w:t>
      </w:r>
      <w:proofErr w:type="spellStart"/>
      <w:r>
        <w:rPr>
          <w:rFonts w:cs="B Nazanin"/>
          <w:sz w:val="28"/>
          <w:szCs w:val="28"/>
        </w:rPr>
        <w:t>Hazrat</w:t>
      </w:r>
      <w:proofErr w:type="spellEnd"/>
      <w:r>
        <w:rPr>
          <w:rFonts w:cs="B Nazanin"/>
          <w:sz w:val="28"/>
          <w:szCs w:val="28"/>
        </w:rPr>
        <w:t xml:space="preserve"> (</w:t>
      </w:r>
      <w:proofErr w:type="spellStart"/>
      <w:r>
        <w:rPr>
          <w:rFonts w:cs="B Nazanin"/>
          <w:sz w:val="28"/>
          <w:szCs w:val="28"/>
        </w:rPr>
        <w:t>aj</w:t>
      </w:r>
      <w:proofErr w:type="spellEnd"/>
      <w:r>
        <w:rPr>
          <w:rFonts w:cs="B Nazanin"/>
          <w:sz w:val="28"/>
          <w:szCs w:val="28"/>
        </w:rPr>
        <w:t>) was concealed from the common people.</w:t>
      </w:r>
      <w:proofErr w:type="gramEnd"/>
      <w:r>
        <w:rPr>
          <w:rFonts w:cs="B Nazanin"/>
          <w:sz w:val="28"/>
          <w:szCs w:val="28"/>
        </w:rPr>
        <w:t xml:space="preserve"> According to this method, the period of </w:t>
      </w:r>
      <w:proofErr w:type="spellStart"/>
      <w:r>
        <w:rPr>
          <w:rFonts w:cs="B Nazanin"/>
          <w:sz w:val="28"/>
          <w:szCs w:val="28"/>
        </w:rPr>
        <w:t>ghaibat</w:t>
      </w:r>
      <w:proofErr w:type="spellEnd"/>
      <w:r>
        <w:rPr>
          <w:rFonts w:cs="B Nazanin"/>
          <w:sz w:val="28"/>
          <w:szCs w:val="28"/>
        </w:rPr>
        <w:t xml:space="preserve"> al-</w:t>
      </w:r>
      <w:proofErr w:type="spellStart"/>
      <w:r>
        <w:rPr>
          <w:rFonts w:cs="B Nazanin"/>
          <w:sz w:val="28"/>
          <w:szCs w:val="28"/>
        </w:rPr>
        <w:t>sugra</w:t>
      </w:r>
      <w:proofErr w:type="spellEnd"/>
      <w:r>
        <w:rPr>
          <w:rFonts w:cs="B Nazanin"/>
          <w:sz w:val="28"/>
          <w:szCs w:val="28"/>
        </w:rPr>
        <w:t xml:space="preserve"> comes to seventy four years</w:t>
      </w:r>
      <w:r>
        <w:rPr>
          <w:rFonts w:cs="B Nazanin" w:hint="cs"/>
          <w:sz w:val="28"/>
          <w:szCs w:val="28"/>
          <w:rtl/>
        </w:rPr>
        <w:t>.</w:t>
      </w:r>
    </w:p>
    <w:p w:rsidR="00B571BC" w:rsidRDefault="00B571BC" w:rsidP="00B571BC">
      <w:pPr>
        <w:rPr>
          <w:rFonts w:cs="B Nazanin"/>
          <w:sz w:val="28"/>
          <w:szCs w:val="28"/>
        </w:rPr>
      </w:pPr>
      <w:r>
        <w:rPr>
          <w:rFonts w:cs="B Nazanin" w:hint="cs"/>
          <w:sz w:val="28"/>
          <w:szCs w:val="28"/>
          <w:rtl/>
        </w:rPr>
        <w:t>حتی در همان سالهای اولیه ، حضرت (عج) از افراد عادی پنهان شد. طبق این ، دوره غیبت الصغری به هفتاد و چهار سال می رسد.</w:t>
      </w:r>
    </w:p>
    <w:p w:rsidR="00B571BC" w:rsidRDefault="00B571BC" w:rsidP="00B571BC">
      <w:pPr>
        <w:jc w:val="right"/>
        <w:rPr>
          <w:rFonts w:cs="B Nazanin"/>
          <w:sz w:val="28"/>
          <w:szCs w:val="28"/>
        </w:rPr>
      </w:pPr>
      <w:proofErr w:type="gramStart"/>
      <w:r>
        <w:rPr>
          <w:rFonts w:cs="B Nazanin"/>
          <w:sz w:val="28"/>
          <w:szCs w:val="28"/>
        </w:rPr>
        <w:t xml:space="preserve">During the period of </w:t>
      </w:r>
      <w:proofErr w:type="spellStart"/>
      <w:r>
        <w:rPr>
          <w:rFonts w:cs="B Nazanin"/>
          <w:sz w:val="28"/>
          <w:szCs w:val="28"/>
        </w:rPr>
        <w:t>ghaibat</w:t>
      </w:r>
      <w:proofErr w:type="spellEnd"/>
      <w:r>
        <w:rPr>
          <w:rFonts w:cs="B Nazanin"/>
          <w:sz w:val="28"/>
          <w:szCs w:val="28"/>
        </w:rPr>
        <w:t xml:space="preserve"> al-</w:t>
      </w:r>
      <w:proofErr w:type="spellStart"/>
      <w:r>
        <w:rPr>
          <w:rFonts w:cs="B Nazanin"/>
          <w:sz w:val="28"/>
          <w:szCs w:val="28"/>
        </w:rPr>
        <w:t>sugra</w:t>
      </w:r>
      <w:proofErr w:type="spellEnd"/>
      <w:r>
        <w:rPr>
          <w:rFonts w:cs="B Nazanin"/>
          <w:sz w:val="28"/>
          <w:szCs w:val="28"/>
        </w:rPr>
        <w:t>.</w:t>
      </w:r>
      <w:proofErr w:type="gramEnd"/>
      <w:r>
        <w:rPr>
          <w:rFonts w:cs="B Nazanin"/>
          <w:sz w:val="28"/>
          <w:szCs w:val="28"/>
        </w:rPr>
        <w:t xml:space="preserve"> Imam Mahdi (</w:t>
      </w:r>
      <w:proofErr w:type="spellStart"/>
      <w:r>
        <w:rPr>
          <w:rFonts w:cs="B Nazanin"/>
          <w:sz w:val="28"/>
          <w:szCs w:val="28"/>
        </w:rPr>
        <w:t>aj</w:t>
      </w:r>
      <w:proofErr w:type="spellEnd"/>
      <w:r>
        <w:rPr>
          <w:rFonts w:cs="B Nazanin"/>
          <w:sz w:val="28"/>
          <w:szCs w:val="28"/>
        </w:rPr>
        <w:t xml:space="preserve">) himself appointed his deputies from among the righteous </w:t>
      </w:r>
      <w:proofErr w:type="spellStart"/>
      <w:r>
        <w:rPr>
          <w:rFonts w:cs="B Nazanin"/>
          <w:sz w:val="28"/>
          <w:szCs w:val="28"/>
        </w:rPr>
        <w:t>shias</w:t>
      </w:r>
      <w:proofErr w:type="spellEnd"/>
      <w:r>
        <w:rPr>
          <w:rFonts w:cs="B Nazanin"/>
          <w:sz w:val="28"/>
          <w:szCs w:val="28"/>
        </w:rPr>
        <w:t>. Four of them succeeded each other and continued to fulfill the duty of intermediaries.</w:t>
      </w:r>
    </w:p>
    <w:p w:rsidR="00B571BC" w:rsidRDefault="00B571BC" w:rsidP="00B571BC">
      <w:pPr>
        <w:jc w:val="right"/>
        <w:rPr>
          <w:rFonts w:cs="B Nazanin"/>
          <w:sz w:val="28"/>
          <w:szCs w:val="28"/>
        </w:rPr>
      </w:pPr>
    </w:p>
    <w:p w:rsidR="00B571BC" w:rsidRDefault="00B571BC" w:rsidP="00B571BC">
      <w:pPr>
        <w:rPr>
          <w:rFonts w:cs="B Nazanin"/>
          <w:sz w:val="28"/>
          <w:szCs w:val="28"/>
        </w:rPr>
      </w:pPr>
      <w:r>
        <w:rPr>
          <w:rFonts w:cs="B Nazanin" w:hint="cs"/>
          <w:sz w:val="28"/>
          <w:szCs w:val="28"/>
          <w:rtl/>
        </w:rPr>
        <w:t>در دوره غیبت الصغری خود امام مهدی (عج) معاونان خود را از میان شیعیان صالح منصوب کرد. چهار نفر از آنها جانشین یکدیگر شدند و همچنان به وظیفه واسطه ها ادامه دادند.</w:t>
      </w:r>
    </w:p>
    <w:p w:rsidR="00B571BC" w:rsidRDefault="00B571BC" w:rsidP="00B571BC">
      <w:pPr>
        <w:jc w:val="right"/>
        <w:rPr>
          <w:rFonts w:cs="B Nazanin"/>
          <w:sz w:val="28"/>
          <w:szCs w:val="28"/>
        </w:rPr>
      </w:pPr>
      <w:r>
        <w:rPr>
          <w:rFonts w:cs="B Nazanin"/>
          <w:sz w:val="28"/>
          <w:szCs w:val="28"/>
        </w:rPr>
        <w:t>These four personalities conveyed the questions and problems to Imam (</w:t>
      </w:r>
      <w:proofErr w:type="spellStart"/>
      <w:r>
        <w:rPr>
          <w:rFonts w:cs="B Nazanin"/>
          <w:sz w:val="28"/>
          <w:szCs w:val="28"/>
        </w:rPr>
        <w:t>aj</w:t>
      </w:r>
      <w:proofErr w:type="spellEnd"/>
      <w:r>
        <w:rPr>
          <w:rFonts w:cs="B Nazanin"/>
          <w:sz w:val="28"/>
          <w:szCs w:val="28"/>
        </w:rPr>
        <w:t>) and brought back the Imam's (</w:t>
      </w:r>
      <w:proofErr w:type="spellStart"/>
      <w:r>
        <w:rPr>
          <w:rFonts w:cs="B Nazanin"/>
          <w:sz w:val="28"/>
          <w:szCs w:val="28"/>
        </w:rPr>
        <w:t>aj</w:t>
      </w:r>
      <w:proofErr w:type="spellEnd"/>
      <w:r>
        <w:rPr>
          <w:rFonts w:cs="B Nazanin"/>
          <w:sz w:val="28"/>
          <w:szCs w:val="28"/>
        </w:rPr>
        <w:t>) answers for the people.</w:t>
      </w:r>
    </w:p>
    <w:p w:rsidR="00B571BC" w:rsidRDefault="00B571BC" w:rsidP="00B571BC">
      <w:pPr>
        <w:rPr>
          <w:rFonts w:cs="B Nazanin"/>
          <w:sz w:val="28"/>
          <w:szCs w:val="28"/>
        </w:rPr>
      </w:pPr>
      <w:r>
        <w:rPr>
          <w:rFonts w:cs="B Nazanin" w:hint="cs"/>
          <w:sz w:val="28"/>
          <w:szCs w:val="28"/>
          <w:rtl/>
        </w:rPr>
        <w:lastRenderedPageBreak/>
        <w:t>این چهار شخصیت سؤالات و مشکلات را به امام (عج) منتقل می کردند و پاسخ های امام (عج) را برای مردم باز می گرداندند.</w:t>
      </w:r>
    </w:p>
    <w:p w:rsidR="00B571BC" w:rsidRDefault="00B571BC" w:rsidP="00B571BC">
      <w:pPr>
        <w:jc w:val="right"/>
        <w:rPr>
          <w:rFonts w:cs="B Nazanin"/>
          <w:sz w:val="28"/>
          <w:szCs w:val="28"/>
        </w:rPr>
      </w:pPr>
      <w:r>
        <w:rPr>
          <w:rFonts w:cs="B Nazanin"/>
          <w:sz w:val="28"/>
          <w:szCs w:val="28"/>
        </w:rPr>
        <w:t xml:space="preserve">The first of these deputies was </w:t>
      </w:r>
      <w:proofErr w:type="spellStart"/>
      <w:r>
        <w:rPr>
          <w:rFonts w:cs="B Nazanin"/>
          <w:sz w:val="28"/>
          <w:szCs w:val="28"/>
        </w:rPr>
        <w:t>Janab</w:t>
      </w:r>
      <w:proofErr w:type="spellEnd"/>
      <w:r>
        <w:rPr>
          <w:rFonts w:cs="B Nazanin"/>
          <w:sz w:val="28"/>
          <w:szCs w:val="28"/>
        </w:rPr>
        <w:t xml:space="preserve"> Abu </w:t>
      </w:r>
      <w:proofErr w:type="spellStart"/>
      <w:r>
        <w:rPr>
          <w:rFonts w:cs="B Nazanin"/>
          <w:sz w:val="28"/>
          <w:szCs w:val="28"/>
        </w:rPr>
        <w:t>Amroo</w:t>
      </w:r>
      <w:proofErr w:type="spellEnd"/>
      <w:r>
        <w:rPr>
          <w:rFonts w:cs="B Nazanin"/>
          <w:sz w:val="28"/>
          <w:szCs w:val="28"/>
        </w:rPr>
        <w:t xml:space="preserve"> </w:t>
      </w:r>
      <w:proofErr w:type="spellStart"/>
      <w:r>
        <w:rPr>
          <w:rFonts w:cs="B Nazanin"/>
          <w:sz w:val="28"/>
          <w:szCs w:val="28"/>
        </w:rPr>
        <w:t>Usman</w:t>
      </w:r>
      <w:proofErr w:type="spellEnd"/>
      <w:r>
        <w:rPr>
          <w:rFonts w:cs="B Nazanin"/>
          <w:sz w:val="28"/>
          <w:szCs w:val="28"/>
        </w:rPr>
        <w:t xml:space="preserve"> Bin </w:t>
      </w:r>
      <w:proofErr w:type="spellStart"/>
      <w:r>
        <w:rPr>
          <w:rFonts w:cs="B Nazanin"/>
          <w:sz w:val="28"/>
          <w:szCs w:val="28"/>
        </w:rPr>
        <w:t>Saeed</w:t>
      </w:r>
      <w:proofErr w:type="spellEnd"/>
      <w:r>
        <w:rPr>
          <w:rFonts w:cs="B Nazanin"/>
          <w:sz w:val="28"/>
          <w:szCs w:val="28"/>
        </w:rPr>
        <w:t xml:space="preserve"> </w:t>
      </w:r>
      <w:proofErr w:type="spellStart"/>
      <w:r>
        <w:rPr>
          <w:rFonts w:cs="B Nazanin"/>
          <w:sz w:val="28"/>
          <w:szCs w:val="28"/>
        </w:rPr>
        <w:t>Amri</w:t>
      </w:r>
      <w:proofErr w:type="spellEnd"/>
      <w:r>
        <w:rPr>
          <w:rFonts w:cs="B Nazanin"/>
          <w:sz w:val="28"/>
          <w:szCs w:val="28"/>
        </w:rPr>
        <w:t xml:space="preserve">. Before this he was a representative of Imam </w:t>
      </w:r>
      <w:proofErr w:type="spellStart"/>
      <w:r>
        <w:rPr>
          <w:rFonts w:cs="B Nazanin"/>
          <w:sz w:val="28"/>
          <w:szCs w:val="28"/>
        </w:rPr>
        <w:t>Hasan</w:t>
      </w:r>
      <w:proofErr w:type="spellEnd"/>
      <w:r>
        <w:rPr>
          <w:rFonts w:cs="B Nazanin"/>
          <w:sz w:val="28"/>
          <w:szCs w:val="28"/>
        </w:rPr>
        <w:t xml:space="preserve"> al </w:t>
      </w:r>
      <w:proofErr w:type="spellStart"/>
      <w:r>
        <w:rPr>
          <w:rFonts w:cs="B Nazanin"/>
          <w:sz w:val="28"/>
          <w:szCs w:val="28"/>
        </w:rPr>
        <w:t>Askari</w:t>
      </w:r>
      <w:proofErr w:type="spellEnd"/>
      <w:r>
        <w:rPr>
          <w:rFonts w:cs="B Nazanin"/>
          <w:sz w:val="28"/>
          <w:szCs w:val="28"/>
        </w:rPr>
        <w:t xml:space="preserve"> (as)</w:t>
      </w:r>
    </w:p>
    <w:p w:rsidR="00B571BC" w:rsidRDefault="00B571BC" w:rsidP="00B571BC">
      <w:pPr>
        <w:rPr>
          <w:rFonts w:cs="B Nazanin"/>
          <w:sz w:val="28"/>
          <w:szCs w:val="28"/>
        </w:rPr>
      </w:pPr>
      <w:r>
        <w:rPr>
          <w:rFonts w:cs="B Nazanin" w:hint="cs"/>
          <w:sz w:val="28"/>
          <w:szCs w:val="28"/>
          <w:rtl/>
        </w:rPr>
        <w:t>اولین نفر از این نمایندگان جانب ابومروو عثمان بن سعید امری بود. پیش از این وی نماینده امام حسن آل عسکری علیه السلام بود.</w:t>
      </w:r>
    </w:p>
    <w:p w:rsidR="00B571BC" w:rsidRDefault="00B571BC" w:rsidP="00B571BC">
      <w:pPr>
        <w:jc w:val="right"/>
        <w:rPr>
          <w:rFonts w:cs="B Nazanin"/>
          <w:sz w:val="28"/>
          <w:szCs w:val="28"/>
          <w:rtl/>
        </w:rPr>
      </w:pPr>
      <w:proofErr w:type="spellStart"/>
      <w:r>
        <w:rPr>
          <w:rFonts w:cs="B Nazanin"/>
          <w:sz w:val="28"/>
          <w:szCs w:val="28"/>
        </w:rPr>
        <w:t>Shaykh</w:t>
      </w:r>
      <w:proofErr w:type="spellEnd"/>
      <w:r>
        <w:rPr>
          <w:rFonts w:cs="B Nazanin"/>
          <w:sz w:val="28"/>
          <w:szCs w:val="28"/>
        </w:rPr>
        <w:t xml:space="preserve"> </w:t>
      </w:r>
      <w:proofErr w:type="spellStart"/>
      <w:r>
        <w:rPr>
          <w:rFonts w:cs="B Nazanin"/>
          <w:sz w:val="28"/>
          <w:szCs w:val="28"/>
        </w:rPr>
        <w:t>Tusi</w:t>
      </w:r>
      <w:proofErr w:type="spellEnd"/>
      <w:r>
        <w:rPr>
          <w:rFonts w:cs="B Nazanin"/>
          <w:sz w:val="28"/>
          <w:szCs w:val="28"/>
        </w:rPr>
        <w:t xml:space="preserve"> writes: “On the fortieth day the </w:t>
      </w:r>
      <w:proofErr w:type="spellStart"/>
      <w:r>
        <w:rPr>
          <w:rFonts w:cs="B Nazanin"/>
          <w:sz w:val="28"/>
          <w:szCs w:val="28"/>
        </w:rPr>
        <w:t>shias</w:t>
      </w:r>
      <w:proofErr w:type="spellEnd"/>
      <w:r>
        <w:rPr>
          <w:rFonts w:cs="B Nazanin"/>
          <w:sz w:val="28"/>
          <w:szCs w:val="28"/>
        </w:rPr>
        <w:t xml:space="preserve"> were sitting in the company of Imam </w:t>
      </w:r>
      <w:proofErr w:type="spellStart"/>
      <w:r>
        <w:rPr>
          <w:rFonts w:cs="B Nazanin"/>
          <w:sz w:val="28"/>
          <w:szCs w:val="28"/>
        </w:rPr>
        <w:t>Hasan</w:t>
      </w:r>
      <w:proofErr w:type="spellEnd"/>
      <w:r>
        <w:rPr>
          <w:rFonts w:cs="B Nazanin"/>
          <w:sz w:val="28"/>
          <w:szCs w:val="28"/>
        </w:rPr>
        <w:t xml:space="preserve"> al-</w:t>
      </w:r>
      <w:proofErr w:type="spellStart"/>
      <w:r>
        <w:rPr>
          <w:rFonts w:cs="B Nazanin"/>
          <w:sz w:val="28"/>
          <w:szCs w:val="28"/>
        </w:rPr>
        <w:t>Askari</w:t>
      </w:r>
      <w:proofErr w:type="spellEnd"/>
      <w:r>
        <w:rPr>
          <w:rFonts w:cs="B Nazanin"/>
          <w:sz w:val="28"/>
          <w:szCs w:val="28"/>
        </w:rPr>
        <w:t xml:space="preserve"> (as), when Imam </w:t>
      </w:r>
      <w:proofErr w:type="spellStart"/>
      <w:r>
        <w:rPr>
          <w:rFonts w:cs="B Nazanin"/>
          <w:sz w:val="28"/>
          <w:szCs w:val="28"/>
        </w:rPr>
        <w:t>Askari</w:t>
      </w:r>
      <w:proofErr w:type="spellEnd"/>
      <w:r>
        <w:rPr>
          <w:rFonts w:cs="B Nazanin"/>
          <w:sz w:val="28"/>
          <w:szCs w:val="28"/>
        </w:rPr>
        <w:t xml:space="preserve"> (as) wished that they </w:t>
      </w:r>
      <w:proofErr w:type="spellStart"/>
      <w:r>
        <w:rPr>
          <w:rFonts w:cs="B Nazanin"/>
          <w:sz w:val="28"/>
          <w:szCs w:val="28"/>
        </w:rPr>
        <w:t>recognise</w:t>
      </w:r>
      <w:proofErr w:type="spellEnd"/>
      <w:r>
        <w:rPr>
          <w:rFonts w:cs="B Nazanin"/>
          <w:sz w:val="28"/>
          <w:szCs w:val="28"/>
        </w:rPr>
        <w:t xml:space="preserve"> his </w:t>
      </w:r>
      <w:proofErr w:type="spellStart"/>
      <w:r>
        <w:rPr>
          <w:rFonts w:cs="B Nazanin"/>
          <w:sz w:val="28"/>
          <w:szCs w:val="28"/>
        </w:rPr>
        <w:t>Hujyat</w:t>
      </w:r>
      <w:proofErr w:type="spellEnd"/>
      <w:r>
        <w:rPr>
          <w:rFonts w:cs="B Nazanin"/>
          <w:sz w:val="28"/>
          <w:szCs w:val="28"/>
        </w:rPr>
        <w:t xml:space="preserve"> after him..... Suddenly a handsome child was brought before them. He resembled Abu Muhammad (as</w:t>
      </w:r>
      <w:r>
        <w:rPr>
          <w:rFonts w:cs="B Nazanin" w:hint="cs"/>
          <w:sz w:val="28"/>
          <w:szCs w:val="28"/>
          <w:rtl/>
        </w:rPr>
        <w:t>).</w:t>
      </w:r>
    </w:p>
    <w:p w:rsidR="00B571BC" w:rsidRDefault="00B571BC" w:rsidP="00B571BC">
      <w:pPr>
        <w:rPr>
          <w:rFonts w:cs="B Nazanin"/>
          <w:sz w:val="28"/>
          <w:szCs w:val="28"/>
        </w:rPr>
      </w:pPr>
      <w:r>
        <w:rPr>
          <w:rFonts w:cs="B Nazanin" w:hint="cs"/>
          <w:sz w:val="28"/>
          <w:szCs w:val="28"/>
          <w:rtl/>
        </w:rPr>
        <w:t>شیخ طوسی می نویسد: "در روز چهلم شیعیان در محضر امام حسن العسکری (ع) نشسته بودند ، هنگامی که امام عسکری (ع) آرزو کرد که هویت او را بعد از او تشخیص دهند ..... ناگهان یک کودک خوش تیپ بود. قبل از آنها آورده شده او شباهت زیادی به ابومحمد (ع) داشت.</w:t>
      </w:r>
    </w:p>
    <w:p w:rsidR="00B571BC" w:rsidRDefault="00B571BC" w:rsidP="00B571BC">
      <w:pPr>
        <w:jc w:val="right"/>
        <w:rPr>
          <w:rFonts w:cs="B Nazanin"/>
          <w:sz w:val="28"/>
          <w:szCs w:val="28"/>
        </w:rPr>
      </w:pPr>
      <w:r>
        <w:rPr>
          <w:rFonts w:cs="B Nazanin"/>
          <w:sz w:val="28"/>
          <w:szCs w:val="28"/>
        </w:rPr>
        <w:t>Then Imam al-</w:t>
      </w:r>
      <w:proofErr w:type="spellStart"/>
      <w:r>
        <w:rPr>
          <w:rFonts w:cs="B Nazanin"/>
          <w:sz w:val="28"/>
          <w:szCs w:val="28"/>
        </w:rPr>
        <w:t>Askari</w:t>
      </w:r>
      <w:proofErr w:type="spellEnd"/>
      <w:r>
        <w:rPr>
          <w:rFonts w:cs="B Nazanin"/>
          <w:sz w:val="28"/>
          <w:szCs w:val="28"/>
        </w:rPr>
        <w:t xml:space="preserve"> (as) said: "He is your Imam after me. </w:t>
      </w:r>
      <w:proofErr w:type="gramStart"/>
      <w:r>
        <w:rPr>
          <w:rFonts w:cs="B Nazanin"/>
          <w:sz w:val="28"/>
          <w:szCs w:val="28"/>
        </w:rPr>
        <w:t>And my successor upon you.</w:t>
      </w:r>
      <w:proofErr w:type="gramEnd"/>
      <w:r>
        <w:rPr>
          <w:rFonts w:cs="B Nazanin"/>
          <w:sz w:val="28"/>
          <w:szCs w:val="28"/>
        </w:rPr>
        <w:t xml:space="preserve"> Obey him, and do not go astray after me (after my death), otherwise your religion shall be destroyed and you will be annihilated. Know that, after today you shall not see him, even if you spend your whole life for it. Hence, accept what </w:t>
      </w:r>
      <w:proofErr w:type="spellStart"/>
      <w:r>
        <w:rPr>
          <w:rFonts w:cs="B Nazanin"/>
          <w:sz w:val="28"/>
          <w:szCs w:val="28"/>
        </w:rPr>
        <w:t>Usman</w:t>
      </w:r>
      <w:proofErr w:type="spellEnd"/>
      <w:r>
        <w:rPr>
          <w:rFonts w:cs="B Nazanin"/>
          <w:sz w:val="28"/>
          <w:szCs w:val="28"/>
        </w:rPr>
        <w:t xml:space="preserve"> tells you, obey his commands and listen to what he says. </w:t>
      </w:r>
      <w:proofErr w:type="gramStart"/>
      <w:r>
        <w:rPr>
          <w:rFonts w:cs="B Nazanin"/>
          <w:sz w:val="28"/>
          <w:szCs w:val="28"/>
        </w:rPr>
        <w:t>Because he is the representative of your Imam and holds the responsibility.</w:t>
      </w:r>
      <w:proofErr w:type="gramEnd"/>
    </w:p>
    <w:p w:rsidR="00B571BC" w:rsidRDefault="00B571BC" w:rsidP="00B571BC">
      <w:pPr>
        <w:jc w:val="right"/>
        <w:rPr>
          <w:rFonts w:cs="B Nazanin"/>
          <w:sz w:val="28"/>
          <w:szCs w:val="28"/>
        </w:rPr>
      </w:pPr>
    </w:p>
    <w:p w:rsidR="00B571BC" w:rsidRDefault="00B571BC" w:rsidP="00B571BC">
      <w:pPr>
        <w:rPr>
          <w:rFonts w:cs="B Nazanin"/>
          <w:sz w:val="28"/>
          <w:szCs w:val="28"/>
        </w:rPr>
      </w:pPr>
      <w:r>
        <w:rPr>
          <w:rFonts w:cs="B Nazanin" w:hint="cs"/>
          <w:sz w:val="28"/>
          <w:szCs w:val="28"/>
          <w:rtl/>
        </w:rPr>
        <w:t>سپس امام عسکری علیه السلام فرمود: "او بعد از من امام شماست. و جانشین من بر شما است. از او اطاعت کنید و به دنبال من گمراه نشوید (پس از مرگ من) ، در غیر این صورت دین شما نابود می شود و شما خواهید بود. نابود شوید. بدانید که بعد از امروز دیگر او را نخواهید دید ، حتی اگر تمام زندگی خود را برای آن سپری کنید از این رو ، آنچه را که عثمان به شما می گوید بپذیرید ، از دستورات او پیروی کنید و به آنچه می گوید گوش دهید زیرا او نماینده امام شما و مسئولیت را بر عهده دارد.</w:t>
      </w:r>
    </w:p>
    <w:p w:rsidR="00B571BC" w:rsidRDefault="00B571BC" w:rsidP="00B571BC">
      <w:pPr>
        <w:jc w:val="right"/>
        <w:rPr>
          <w:rFonts w:cs="B Nazanin"/>
          <w:sz w:val="28"/>
          <w:szCs w:val="28"/>
        </w:rPr>
      </w:pPr>
    </w:p>
    <w:p w:rsidR="00B571BC" w:rsidRDefault="00B571BC" w:rsidP="00B571BC">
      <w:pPr>
        <w:jc w:val="right"/>
        <w:rPr>
          <w:rFonts w:cs="B Nazanin"/>
          <w:sz w:val="28"/>
          <w:szCs w:val="28"/>
        </w:rPr>
      </w:pPr>
      <w:r>
        <w:rPr>
          <w:rFonts w:cs="B Nazanin"/>
          <w:sz w:val="28"/>
          <w:szCs w:val="28"/>
        </w:rPr>
        <w:t xml:space="preserve">After the death of </w:t>
      </w:r>
      <w:proofErr w:type="spellStart"/>
      <w:r>
        <w:rPr>
          <w:rFonts w:cs="B Nazanin"/>
          <w:sz w:val="28"/>
          <w:szCs w:val="28"/>
        </w:rPr>
        <w:t>Usman</w:t>
      </w:r>
      <w:proofErr w:type="spellEnd"/>
      <w:r>
        <w:rPr>
          <w:rFonts w:cs="B Nazanin"/>
          <w:sz w:val="28"/>
          <w:szCs w:val="28"/>
        </w:rPr>
        <w:t xml:space="preserve"> bin </w:t>
      </w:r>
      <w:proofErr w:type="spellStart"/>
      <w:r>
        <w:rPr>
          <w:rFonts w:cs="B Nazanin"/>
          <w:sz w:val="28"/>
          <w:szCs w:val="28"/>
        </w:rPr>
        <w:t>Saeed</w:t>
      </w:r>
      <w:proofErr w:type="spellEnd"/>
      <w:r>
        <w:rPr>
          <w:rFonts w:cs="B Nazanin"/>
          <w:sz w:val="28"/>
          <w:szCs w:val="28"/>
        </w:rPr>
        <w:t xml:space="preserve">, his pious son, Muhammad bin </w:t>
      </w:r>
      <w:proofErr w:type="spellStart"/>
      <w:r>
        <w:rPr>
          <w:rFonts w:cs="B Nazanin"/>
          <w:sz w:val="28"/>
          <w:szCs w:val="28"/>
        </w:rPr>
        <w:t>Usman</w:t>
      </w:r>
      <w:proofErr w:type="spellEnd"/>
      <w:r>
        <w:rPr>
          <w:rFonts w:cs="B Nazanin"/>
          <w:sz w:val="28"/>
          <w:szCs w:val="28"/>
        </w:rPr>
        <w:t xml:space="preserve"> succeeded his father upon the post of the deputyship of Imam </w:t>
      </w:r>
      <w:proofErr w:type="spellStart"/>
      <w:r>
        <w:rPr>
          <w:rFonts w:cs="B Nazanin"/>
          <w:sz w:val="28"/>
          <w:szCs w:val="28"/>
        </w:rPr>
        <w:t>az-Zaman</w:t>
      </w:r>
      <w:proofErr w:type="spellEnd"/>
      <w:r>
        <w:rPr>
          <w:rFonts w:cs="B Nazanin"/>
          <w:sz w:val="28"/>
          <w:szCs w:val="28"/>
        </w:rPr>
        <w:t xml:space="preserve"> (</w:t>
      </w:r>
      <w:proofErr w:type="spellStart"/>
      <w:r>
        <w:rPr>
          <w:rFonts w:cs="B Nazanin"/>
          <w:sz w:val="28"/>
          <w:szCs w:val="28"/>
        </w:rPr>
        <w:t>aj</w:t>
      </w:r>
      <w:proofErr w:type="spellEnd"/>
      <w:r>
        <w:rPr>
          <w:rFonts w:cs="B Nazanin"/>
          <w:sz w:val="28"/>
          <w:szCs w:val="28"/>
        </w:rPr>
        <w:t>)</w:t>
      </w:r>
    </w:p>
    <w:p w:rsidR="00B571BC" w:rsidRDefault="00B571BC" w:rsidP="00B571BC">
      <w:pPr>
        <w:jc w:val="both"/>
        <w:rPr>
          <w:rFonts w:cs="B Nazanin"/>
          <w:sz w:val="28"/>
          <w:szCs w:val="28"/>
        </w:rPr>
      </w:pPr>
      <w:r>
        <w:rPr>
          <w:rFonts w:cs="B Nazanin" w:hint="cs"/>
          <w:sz w:val="28"/>
          <w:szCs w:val="28"/>
          <w:rtl/>
        </w:rPr>
        <w:lastRenderedPageBreak/>
        <w:t>پس از درگذشت عثمان بن سعید ، پسر پرهیزگار او ، محمد بن عثمان جانشین پدر خود در پست معاونت امام زمان (عج) شد.</w:t>
      </w:r>
    </w:p>
    <w:p w:rsidR="00B571BC" w:rsidRDefault="00B571BC" w:rsidP="00B571BC">
      <w:pPr>
        <w:pStyle w:val="NormalWeb"/>
        <w:spacing w:before="0" w:beforeAutospacing="0" w:after="0" w:afterAutospacing="0" w:line="300" w:lineRule="atLeast"/>
        <w:rPr>
          <w:rFonts w:asciiTheme="minorHAnsi" w:hAnsiTheme="minorHAnsi" w:cstheme="minorHAnsi"/>
          <w:sz w:val="28"/>
          <w:szCs w:val="28"/>
          <w:rtl/>
        </w:rPr>
      </w:pPr>
      <w:r>
        <w:rPr>
          <w:rFonts w:asciiTheme="minorHAnsi" w:hAnsiTheme="minorHAnsi" w:cstheme="minorHAnsi"/>
          <w:sz w:val="28"/>
          <w:szCs w:val="28"/>
        </w:rPr>
        <w:t>The death of the fourth agent (al-</w:t>
      </w:r>
      <w:proofErr w:type="spellStart"/>
      <w:r>
        <w:rPr>
          <w:rFonts w:asciiTheme="minorHAnsi" w:hAnsiTheme="minorHAnsi" w:cstheme="minorHAnsi"/>
          <w:sz w:val="28"/>
          <w:szCs w:val="28"/>
        </w:rPr>
        <w:t>Sammari</w:t>
      </w:r>
      <w:proofErr w:type="spellEnd"/>
      <w:r>
        <w:rPr>
          <w:rFonts w:asciiTheme="minorHAnsi" w:hAnsiTheme="minorHAnsi" w:cstheme="minorHAnsi"/>
          <w:sz w:val="28"/>
          <w:szCs w:val="28"/>
        </w:rPr>
        <w:t>) was the beginning of a new era for Shi’a Muslims, known as the Major Occultation (al-</w:t>
      </w:r>
      <w:proofErr w:type="spellStart"/>
      <w:r>
        <w:rPr>
          <w:rFonts w:asciiTheme="minorHAnsi" w:hAnsiTheme="minorHAnsi" w:cstheme="minorHAnsi"/>
          <w:sz w:val="28"/>
          <w:szCs w:val="28"/>
        </w:rPr>
        <w:t>Ghayba</w:t>
      </w:r>
      <w:proofErr w:type="spellEnd"/>
      <w:r>
        <w:rPr>
          <w:rFonts w:asciiTheme="minorHAnsi" w:hAnsiTheme="minorHAnsi" w:cstheme="minorHAnsi"/>
          <w:sz w:val="28"/>
          <w:szCs w:val="28"/>
        </w:rPr>
        <w:t xml:space="preserve"> al-Kubra). This is where the Imam is not in direct communication with his followers, but still provides guidance to them. In this period his followers are expected to prepare for his return by purifying themselves and their actions.</w:t>
      </w:r>
    </w:p>
    <w:p w:rsidR="00B571BC" w:rsidRDefault="00B571BC" w:rsidP="00B571BC">
      <w:pPr>
        <w:jc w:val="both"/>
      </w:pPr>
    </w:p>
    <w:p w:rsidR="00B571BC" w:rsidRDefault="00B571BC" w:rsidP="00B571BC">
      <w:pPr>
        <w:jc w:val="both"/>
        <w:rPr>
          <w:rFonts w:cs="B Nazanin"/>
          <w:sz w:val="28"/>
          <w:szCs w:val="28"/>
          <w:rtl/>
        </w:rPr>
      </w:pPr>
      <w:r>
        <w:rPr>
          <w:rFonts w:cs="B Nazanin" w:hint="cs"/>
          <w:sz w:val="28"/>
          <w:szCs w:val="28"/>
          <w:rtl/>
        </w:rPr>
        <w:t>کشته شدن نفر چهارم (السماری) سرآغاز دوران جدیدی برای مسلمانان شیعه بود که به عنوان بزرگترین ماموریت (غیبت الکبری) شناخته می شد. اینجاست که امام در ارتباط مستقیم با یارانش نیست ، اما هنوز راهنمایی هایی را برای آنها فراهم می کند. در این دوره انتظار می رود که پیروان او با پاکسازی خود و اقدامات خود ، برای بازگشت او آماده شوند.</w:t>
      </w:r>
    </w:p>
    <w:p w:rsidR="00B571BC" w:rsidRDefault="00B571BC" w:rsidP="00B571BC">
      <w:pPr>
        <w:jc w:val="both"/>
        <w:rPr>
          <w:rFonts w:cs="B Nazanin"/>
          <w:sz w:val="28"/>
          <w:szCs w:val="28"/>
          <w:rtl/>
        </w:rPr>
      </w:pPr>
    </w:p>
    <w:p w:rsidR="00B571BC" w:rsidRDefault="00B571BC" w:rsidP="00B571BC">
      <w:pPr>
        <w:jc w:val="right"/>
        <w:rPr>
          <w:rFonts w:cs="B Nazanin"/>
          <w:sz w:val="28"/>
          <w:szCs w:val="28"/>
        </w:rPr>
      </w:pPr>
      <w:proofErr w:type="spellStart"/>
      <w:r>
        <w:rPr>
          <w:rFonts w:cs="B Nazanin"/>
          <w:sz w:val="28"/>
          <w:szCs w:val="28"/>
        </w:rPr>
        <w:t>Shaikh</w:t>
      </w:r>
      <w:proofErr w:type="spellEnd"/>
      <w:r>
        <w:rPr>
          <w:rFonts w:cs="B Nazanin"/>
          <w:sz w:val="28"/>
          <w:szCs w:val="28"/>
        </w:rPr>
        <w:t xml:space="preserve"> </w:t>
      </w:r>
      <w:proofErr w:type="spellStart"/>
      <w:r>
        <w:rPr>
          <w:rFonts w:cs="B Nazanin"/>
          <w:sz w:val="28"/>
          <w:szCs w:val="28"/>
        </w:rPr>
        <w:t>Tusi</w:t>
      </w:r>
      <w:proofErr w:type="spellEnd"/>
      <w:r>
        <w:rPr>
          <w:rFonts w:cs="B Nazanin"/>
          <w:sz w:val="28"/>
          <w:szCs w:val="28"/>
        </w:rPr>
        <w:t xml:space="preserve"> has recorded the letters sent by Imam </w:t>
      </w:r>
      <w:proofErr w:type="spellStart"/>
      <w:r>
        <w:rPr>
          <w:rFonts w:cs="B Nazanin"/>
          <w:sz w:val="28"/>
          <w:szCs w:val="28"/>
        </w:rPr>
        <w:t>Hasan</w:t>
      </w:r>
      <w:proofErr w:type="spellEnd"/>
      <w:r>
        <w:rPr>
          <w:rFonts w:cs="B Nazanin"/>
          <w:sz w:val="28"/>
          <w:szCs w:val="28"/>
        </w:rPr>
        <w:t xml:space="preserve"> al </w:t>
      </w:r>
      <w:proofErr w:type="spellStart"/>
      <w:r>
        <w:rPr>
          <w:rFonts w:cs="B Nazanin"/>
          <w:sz w:val="28"/>
          <w:szCs w:val="28"/>
        </w:rPr>
        <w:t>Askari</w:t>
      </w:r>
      <w:proofErr w:type="spellEnd"/>
      <w:r>
        <w:rPr>
          <w:rFonts w:cs="B Nazanin"/>
          <w:sz w:val="28"/>
          <w:szCs w:val="28"/>
        </w:rPr>
        <w:t xml:space="preserve"> (as) and Imam Mahdi (</w:t>
      </w:r>
      <w:proofErr w:type="spellStart"/>
      <w:r>
        <w:rPr>
          <w:rFonts w:cs="B Nazanin"/>
          <w:sz w:val="28"/>
          <w:szCs w:val="28"/>
        </w:rPr>
        <w:t>aj</w:t>
      </w:r>
      <w:proofErr w:type="spellEnd"/>
      <w:r>
        <w:rPr>
          <w:rFonts w:cs="B Nazanin"/>
          <w:sz w:val="28"/>
          <w:szCs w:val="28"/>
        </w:rPr>
        <w:t xml:space="preserve">) to </w:t>
      </w:r>
      <w:proofErr w:type="spellStart"/>
      <w:r>
        <w:rPr>
          <w:rFonts w:cs="B Nazanin"/>
          <w:sz w:val="28"/>
          <w:szCs w:val="28"/>
        </w:rPr>
        <w:t>Usman</w:t>
      </w:r>
      <w:proofErr w:type="spellEnd"/>
      <w:r>
        <w:rPr>
          <w:rFonts w:cs="B Nazanin"/>
          <w:sz w:val="28"/>
          <w:szCs w:val="28"/>
        </w:rPr>
        <w:t xml:space="preserve"> bin </w:t>
      </w:r>
      <w:proofErr w:type="spellStart"/>
      <w:r>
        <w:rPr>
          <w:rFonts w:cs="B Nazanin"/>
          <w:sz w:val="28"/>
          <w:szCs w:val="28"/>
        </w:rPr>
        <w:t>Saeed</w:t>
      </w:r>
      <w:proofErr w:type="spellEnd"/>
      <w:r>
        <w:rPr>
          <w:rFonts w:cs="B Nazanin"/>
          <w:sz w:val="28"/>
          <w:szCs w:val="28"/>
        </w:rPr>
        <w:t xml:space="preserve"> and his son Abu </w:t>
      </w:r>
      <w:proofErr w:type="spellStart"/>
      <w:r>
        <w:rPr>
          <w:rFonts w:cs="B Nazanin"/>
          <w:sz w:val="28"/>
          <w:szCs w:val="28"/>
        </w:rPr>
        <w:t>Jafar</w:t>
      </w:r>
      <w:proofErr w:type="spellEnd"/>
      <w:r>
        <w:rPr>
          <w:rFonts w:cs="B Nazanin"/>
          <w:sz w:val="28"/>
          <w:szCs w:val="28"/>
        </w:rPr>
        <w:t xml:space="preserve"> Muhammad </w:t>
      </w:r>
      <w:proofErr w:type="spellStart"/>
      <w:r>
        <w:rPr>
          <w:rFonts w:cs="B Nazanin"/>
          <w:sz w:val="28"/>
          <w:szCs w:val="28"/>
        </w:rPr>
        <w:t>ibne</w:t>
      </w:r>
      <w:proofErr w:type="spellEnd"/>
      <w:r>
        <w:rPr>
          <w:rFonts w:cs="B Nazanin"/>
          <w:sz w:val="28"/>
          <w:szCs w:val="28"/>
        </w:rPr>
        <w:t xml:space="preserve"> </w:t>
      </w:r>
      <w:proofErr w:type="spellStart"/>
      <w:r>
        <w:rPr>
          <w:rFonts w:cs="B Nazanin"/>
          <w:sz w:val="28"/>
          <w:szCs w:val="28"/>
        </w:rPr>
        <w:t>Usman</w:t>
      </w:r>
      <w:proofErr w:type="spellEnd"/>
      <w:r>
        <w:rPr>
          <w:rFonts w:cs="B Nazanin"/>
          <w:sz w:val="28"/>
          <w:szCs w:val="28"/>
        </w:rPr>
        <w:t xml:space="preserve"> for the </w:t>
      </w:r>
      <w:proofErr w:type="spellStart"/>
      <w:r>
        <w:rPr>
          <w:rFonts w:cs="B Nazanin"/>
          <w:sz w:val="28"/>
          <w:szCs w:val="28"/>
        </w:rPr>
        <w:t>shias</w:t>
      </w:r>
      <w:proofErr w:type="spellEnd"/>
      <w:r>
        <w:rPr>
          <w:rFonts w:cs="B Nazanin"/>
          <w:sz w:val="28"/>
          <w:szCs w:val="28"/>
        </w:rPr>
        <w:t xml:space="preserve">. These letters consists of commands, prohibitions and replies to the questions of the </w:t>
      </w:r>
      <w:proofErr w:type="spellStart"/>
      <w:r>
        <w:rPr>
          <w:rFonts w:cs="B Nazanin"/>
          <w:sz w:val="28"/>
          <w:szCs w:val="28"/>
        </w:rPr>
        <w:t>shias</w:t>
      </w:r>
      <w:proofErr w:type="spellEnd"/>
      <w:r>
        <w:rPr>
          <w:rFonts w:cs="B Nazanin"/>
          <w:sz w:val="28"/>
          <w:szCs w:val="28"/>
        </w:rPr>
        <w:t>.</w:t>
      </w:r>
    </w:p>
    <w:p w:rsidR="00B571BC" w:rsidRDefault="00B571BC" w:rsidP="00B571BC">
      <w:pPr>
        <w:rPr>
          <w:rFonts w:cs="B Nazanin"/>
          <w:sz w:val="28"/>
          <w:szCs w:val="28"/>
        </w:rPr>
      </w:pPr>
    </w:p>
    <w:p w:rsidR="00B571BC" w:rsidRDefault="00B571BC" w:rsidP="00B571BC">
      <w:pPr>
        <w:rPr>
          <w:rFonts w:cs="B Nazanin"/>
          <w:sz w:val="28"/>
          <w:szCs w:val="28"/>
        </w:rPr>
      </w:pPr>
      <w:r>
        <w:rPr>
          <w:rFonts w:cs="B Nazanin" w:hint="cs"/>
          <w:sz w:val="28"/>
          <w:szCs w:val="28"/>
          <w:rtl/>
        </w:rPr>
        <w:t>شیخ طوسی نامه های ارسال شده توسط امام حسن آل عسکری (ع) و امام مهدی (عج) را به عثمان بن سعید و پسرش ابوجعفر محمد بن عثمان برای شیعیان ثبت کرده است. این نامه ها شامل دستورات ، ممنوعیت ها و پاسخ به سؤالات شیعه است.</w:t>
      </w:r>
    </w:p>
    <w:p w:rsidR="00B571BC" w:rsidRDefault="00B571BC" w:rsidP="00B571BC">
      <w:pPr>
        <w:jc w:val="right"/>
        <w:rPr>
          <w:rFonts w:cs="B Nazanin"/>
          <w:sz w:val="28"/>
          <w:szCs w:val="28"/>
        </w:rPr>
      </w:pPr>
      <w:r>
        <w:rPr>
          <w:rFonts w:cs="B Nazanin"/>
          <w:sz w:val="28"/>
          <w:szCs w:val="28"/>
        </w:rPr>
        <w:t xml:space="preserve">Muhammad </w:t>
      </w:r>
      <w:proofErr w:type="spellStart"/>
      <w:r>
        <w:rPr>
          <w:rFonts w:cs="B Nazanin"/>
          <w:sz w:val="28"/>
          <w:szCs w:val="28"/>
        </w:rPr>
        <w:t>ibne</w:t>
      </w:r>
      <w:proofErr w:type="spellEnd"/>
      <w:r>
        <w:rPr>
          <w:rFonts w:cs="B Nazanin"/>
          <w:sz w:val="28"/>
          <w:szCs w:val="28"/>
        </w:rPr>
        <w:t xml:space="preserve"> </w:t>
      </w:r>
      <w:proofErr w:type="spellStart"/>
      <w:r>
        <w:rPr>
          <w:rFonts w:cs="B Nazanin"/>
          <w:sz w:val="28"/>
          <w:szCs w:val="28"/>
        </w:rPr>
        <w:t>Usman</w:t>
      </w:r>
      <w:proofErr w:type="spellEnd"/>
      <w:r>
        <w:rPr>
          <w:rFonts w:cs="B Nazanin"/>
          <w:sz w:val="28"/>
          <w:szCs w:val="28"/>
        </w:rPr>
        <w:t xml:space="preserve"> passed away from this world at the end of </w:t>
      </w:r>
      <w:proofErr w:type="spellStart"/>
      <w:r>
        <w:rPr>
          <w:rFonts w:cs="B Nazanin"/>
          <w:sz w:val="28"/>
          <w:szCs w:val="28"/>
        </w:rPr>
        <w:t>Jamadi-ul-Awwal</w:t>
      </w:r>
      <w:proofErr w:type="spellEnd"/>
      <w:r>
        <w:rPr>
          <w:rFonts w:cs="B Nazanin"/>
          <w:sz w:val="28"/>
          <w:szCs w:val="28"/>
        </w:rPr>
        <w:t xml:space="preserve"> in the year 304 or 305 A.H.</w:t>
      </w:r>
    </w:p>
    <w:p w:rsidR="00B571BC" w:rsidRDefault="00B571BC" w:rsidP="00B571BC">
      <w:pPr>
        <w:rPr>
          <w:rFonts w:cs="B Nazanin"/>
          <w:sz w:val="28"/>
          <w:szCs w:val="28"/>
        </w:rPr>
      </w:pPr>
      <w:r>
        <w:rPr>
          <w:rFonts w:cs="B Nazanin" w:hint="cs"/>
          <w:sz w:val="28"/>
          <w:szCs w:val="28"/>
          <w:rtl/>
        </w:rPr>
        <w:t>محمد بن عثمان در اواخر جمادی الاول در سال 304 یا 305 ه.ق از این دنیا رفت.</w:t>
      </w:r>
    </w:p>
    <w:p w:rsidR="00B571BC" w:rsidRDefault="00B571BC" w:rsidP="00B571BC">
      <w:pPr>
        <w:jc w:val="right"/>
        <w:rPr>
          <w:rFonts w:cs="B Nazanin"/>
          <w:sz w:val="28"/>
          <w:szCs w:val="28"/>
          <w:rtl/>
        </w:rPr>
      </w:pPr>
      <w:r>
        <w:rPr>
          <w:rFonts w:cs="B Nazanin"/>
          <w:sz w:val="28"/>
          <w:szCs w:val="28"/>
        </w:rPr>
        <w:t xml:space="preserve">During the time of his illness, as he laid on the sick-bed, the </w:t>
      </w:r>
      <w:proofErr w:type="spellStart"/>
      <w:r>
        <w:rPr>
          <w:rFonts w:cs="B Nazanin"/>
          <w:sz w:val="28"/>
          <w:szCs w:val="28"/>
        </w:rPr>
        <w:t>shias</w:t>
      </w:r>
      <w:proofErr w:type="spellEnd"/>
      <w:r>
        <w:rPr>
          <w:rFonts w:cs="B Nazanin"/>
          <w:sz w:val="28"/>
          <w:szCs w:val="28"/>
        </w:rPr>
        <w:t xml:space="preserve"> and their children came and surrounded him. They asked: "If something happens, whom should we consult instead of you?" He answered, "This </w:t>
      </w:r>
      <w:proofErr w:type="spellStart"/>
      <w:r>
        <w:rPr>
          <w:rFonts w:cs="B Nazanin"/>
          <w:sz w:val="28"/>
          <w:szCs w:val="28"/>
        </w:rPr>
        <w:t>Abul</w:t>
      </w:r>
      <w:proofErr w:type="spellEnd"/>
      <w:r>
        <w:rPr>
          <w:rFonts w:cs="B Nazanin"/>
          <w:sz w:val="28"/>
          <w:szCs w:val="28"/>
        </w:rPr>
        <w:t xml:space="preserve"> </w:t>
      </w:r>
      <w:proofErr w:type="spellStart"/>
      <w:r>
        <w:rPr>
          <w:rFonts w:cs="B Nazanin"/>
          <w:sz w:val="28"/>
          <w:szCs w:val="28"/>
        </w:rPr>
        <w:t>Qasim</w:t>
      </w:r>
      <w:proofErr w:type="spellEnd"/>
      <w:r>
        <w:rPr>
          <w:rFonts w:cs="B Nazanin"/>
          <w:sz w:val="28"/>
          <w:szCs w:val="28"/>
        </w:rPr>
        <w:t xml:space="preserve"> </w:t>
      </w:r>
      <w:proofErr w:type="spellStart"/>
      <w:r>
        <w:rPr>
          <w:rFonts w:cs="B Nazanin"/>
          <w:sz w:val="28"/>
          <w:szCs w:val="28"/>
        </w:rPr>
        <w:t>Husayn</w:t>
      </w:r>
      <w:proofErr w:type="spellEnd"/>
      <w:r>
        <w:rPr>
          <w:rFonts w:cs="B Nazanin"/>
          <w:sz w:val="28"/>
          <w:szCs w:val="28"/>
        </w:rPr>
        <w:t xml:space="preserve"> </w:t>
      </w:r>
      <w:proofErr w:type="spellStart"/>
      <w:r>
        <w:rPr>
          <w:rFonts w:cs="B Nazanin"/>
          <w:sz w:val="28"/>
          <w:szCs w:val="28"/>
        </w:rPr>
        <w:t>ibn</w:t>
      </w:r>
      <w:proofErr w:type="spellEnd"/>
      <w:r>
        <w:rPr>
          <w:rFonts w:cs="B Nazanin"/>
          <w:sz w:val="28"/>
          <w:szCs w:val="28"/>
        </w:rPr>
        <w:t xml:space="preserve"> </w:t>
      </w:r>
      <w:proofErr w:type="spellStart"/>
      <w:r>
        <w:rPr>
          <w:rFonts w:cs="B Nazanin"/>
          <w:sz w:val="28"/>
          <w:szCs w:val="28"/>
        </w:rPr>
        <w:t>Ruh</w:t>
      </w:r>
      <w:proofErr w:type="spellEnd"/>
      <w:r>
        <w:rPr>
          <w:rFonts w:cs="B Nazanin"/>
          <w:sz w:val="28"/>
          <w:szCs w:val="28"/>
        </w:rPr>
        <w:t xml:space="preserve"> </w:t>
      </w:r>
      <w:proofErr w:type="spellStart"/>
      <w:r>
        <w:rPr>
          <w:rFonts w:cs="B Nazanin"/>
          <w:sz w:val="28"/>
          <w:szCs w:val="28"/>
        </w:rPr>
        <w:t>ibne</w:t>
      </w:r>
      <w:proofErr w:type="spellEnd"/>
      <w:r>
        <w:rPr>
          <w:rFonts w:cs="B Nazanin"/>
          <w:sz w:val="28"/>
          <w:szCs w:val="28"/>
        </w:rPr>
        <w:t xml:space="preserve"> Bahr </w:t>
      </w:r>
      <w:proofErr w:type="spellStart"/>
      <w:r>
        <w:rPr>
          <w:rFonts w:cs="B Nazanin"/>
          <w:sz w:val="28"/>
          <w:szCs w:val="28"/>
        </w:rPr>
        <w:t>Nawbakhti</w:t>
      </w:r>
      <w:proofErr w:type="spellEnd"/>
      <w:r>
        <w:rPr>
          <w:rFonts w:cs="B Nazanin"/>
          <w:sz w:val="28"/>
          <w:szCs w:val="28"/>
        </w:rPr>
        <w:t xml:space="preserve"> is successor. And he is the intermediary between you and the Master affair (Imam Mahdi- </w:t>
      </w:r>
      <w:proofErr w:type="spellStart"/>
      <w:r>
        <w:rPr>
          <w:rFonts w:cs="B Nazanin"/>
          <w:sz w:val="28"/>
          <w:szCs w:val="28"/>
        </w:rPr>
        <w:t>aj</w:t>
      </w:r>
      <w:proofErr w:type="spellEnd"/>
      <w:r>
        <w:rPr>
          <w:rFonts w:cs="B Nazanin"/>
          <w:sz w:val="28"/>
          <w:szCs w:val="28"/>
        </w:rPr>
        <w:t>), and his agent. He is trustworthy and reliable. Consult him, and in case of important matters, rely upon him. I have been ordered to announce this, and I have announced it"</w:t>
      </w:r>
    </w:p>
    <w:p w:rsidR="00B571BC" w:rsidRDefault="00B571BC" w:rsidP="00B571BC">
      <w:pPr>
        <w:rPr>
          <w:rFonts w:cs="B Nazanin"/>
          <w:sz w:val="28"/>
          <w:szCs w:val="28"/>
        </w:rPr>
      </w:pPr>
      <w:r>
        <w:rPr>
          <w:rFonts w:cs="B Nazanin" w:hint="cs"/>
          <w:sz w:val="28"/>
          <w:szCs w:val="28"/>
          <w:rtl/>
        </w:rPr>
        <w:lastRenderedPageBreak/>
        <w:t>در زمان بیماری ، چون او را بر بستر بیمار گذاشت ، شیعیان و فرزندان آنها آمدند و او را محاصره كردند. آنها پرسیدند: "اگر اتفاقی بیفتد ، به جای شما با چه کسی باید مشورت کنیم؟" وی در پاسخ گفت: "این ابوالقاسم حسین بن روح بن بهر نوبختی جانشین است .و او واسطه بین شما و امور استاد (امام مهدی عج) و نماینده وی است. به مسائل مهم اتكا كنيد. به من دستور داده شده كه اين را اعلام كنم و آن را اعلام كردم "</w:t>
      </w:r>
    </w:p>
    <w:p w:rsidR="00B571BC" w:rsidRDefault="00B571BC" w:rsidP="00B571BC">
      <w:pPr>
        <w:pStyle w:val="NormalWeb"/>
        <w:shd w:val="clear" w:color="auto" w:fill="FFFFFF"/>
        <w:spacing w:before="0" w:beforeAutospacing="0" w:after="150" w:afterAutospacing="0"/>
        <w:rPr>
          <w:rFonts w:asciiTheme="minorHAnsi" w:hAnsiTheme="minorHAnsi" w:cstheme="minorBidi"/>
          <w:color w:val="404040"/>
          <w:sz w:val="28"/>
          <w:szCs w:val="28"/>
          <w:rtl/>
        </w:rPr>
      </w:pPr>
      <w:r>
        <w:rPr>
          <w:rFonts w:asciiTheme="minorHAnsi" w:hAnsiTheme="minorHAnsi" w:cstheme="minorHAnsi"/>
          <w:color w:val="404040"/>
          <w:sz w:val="28"/>
          <w:szCs w:val="28"/>
        </w:rPr>
        <w:t xml:space="preserve">Husain </w:t>
      </w:r>
      <w:proofErr w:type="spellStart"/>
      <w:r>
        <w:rPr>
          <w:rFonts w:asciiTheme="minorHAnsi" w:hAnsiTheme="minorHAnsi" w:cstheme="minorHAnsi"/>
          <w:color w:val="404040"/>
          <w:sz w:val="28"/>
          <w:szCs w:val="28"/>
        </w:rPr>
        <w:t>Ibn</w:t>
      </w:r>
      <w:proofErr w:type="spellEnd"/>
      <w:r>
        <w:rPr>
          <w:rFonts w:asciiTheme="minorHAnsi" w:hAnsiTheme="minorHAnsi" w:cstheme="minorHAnsi"/>
          <w:color w:val="404040"/>
          <w:sz w:val="28"/>
          <w:szCs w:val="28"/>
        </w:rPr>
        <w:t xml:space="preserve"> </w:t>
      </w:r>
      <w:proofErr w:type="spellStart"/>
      <w:r>
        <w:rPr>
          <w:rFonts w:asciiTheme="minorHAnsi" w:hAnsiTheme="minorHAnsi" w:cstheme="minorHAnsi"/>
          <w:color w:val="404040"/>
          <w:sz w:val="28"/>
          <w:szCs w:val="28"/>
        </w:rPr>
        <w:t>Ruh</w:t>
      </w:r>
      <w:proofErr w:type="spellEnd"/>
      <w:r>
        <w:rPr>
          <w:rFonts w:asciiTheme="minorHAnsi" w:hAnsiTheme="minorHAnsi" w:cstheme="minorHAnsi"/>
          <w:color w:val="404040"/>
          <w:sz w:val="28"/>
          <w:szCs w:val="28"/>
        </w:rPr>
        <w:t xml:space="preserve"> </w:t>
      </w:r>
      <w:proofErr w:type="spellStart"/>
      <w:r>
        <w:rPr>
          <w:rFonts w:asciiTheme="minorHAnsi" w:hAnsiTheme="minorHAnsi" w:cstheme="minorHAnsi"/>
          <w:color w:val="404040"/>
          <w:sz w:val="28"/>
          <w:szCs w:val="28"/>
        </w:rPr>
        <w:t>Nawbakhti</w:t>
      </w:r>
      <w:proofErr w:type="spellEnd"/>
      <w:r>
        <w:rPr>
          <w:rFonts w:asciiTheme="minorHAnsi" w:hAnsiTheme="minorHAnsi" w:cstheme="minorHAnsi"/>
          <w:color w:val="404040"/>
          <w:sz w:val="28"/>
          <w:szCs w:val="28"/>
        </w:rPr>
        <w:t xml:space="preserve"> was. </w:t>
      </w:r>
      <w:proofErr w:type="gramStart"/>
      <w:r>
        <w:rPr>
          <w:rFonts w:asciiTheme="minorHAnsi" w:hAnsiTheme="minorHAnsi" w:cstheme="minorHAnsi"/>
          <w:color w:val="404040"/>
          <w:sz w:val="28"/>
          <w:szCs w:val="28"/>
        </w:rPr>
        <w:t>one</w:t>
      </w:r>
      <w:proofErr w:type="gramEnd"/>
      <w:r>
        <w:rPr>
          <w:rFonts w:asciiTheme="minorHAnsi" w:hAnsiTheme="minorHAnsi" w:cstheme="minorHAnsi"/>
          <w:color w:val="404040"/>
          <w:sz w:val="28"/>
          <w:szCs w:val="28"/>
        </w:rPr>
        <w:t xml:space="preserve"> of the agents of Muhammad </w:t>
      </w:r>
      <w:proofErr w:type="spellStart"/>
      <w:r>
        <w:rPr>
          <w:rFonts w:asciiTheme="minorHAnsi" w:hAnsiTheme="minorHAnsi" w:cstheme="minorHAnsi"/>
          <w:color w:val="404040"/>
          <w:sz w:val="28"/>
          <w:szCs w:val="28"/>
        </w:rPr>
        <w:t>ibn</w:t>
      </w:r>
      <w:proofErr w:type="spellEnd"/>
      <w:r>
        <w:rPr>
          <w:rFonts w:asciiTheme="minorHAnsi" w:hAnsiTheme="minorHAnsi" w:cstheme="minorHAnsi"/>
          <w:color w:val="404040"/>
          <w:sz w:val="28"/>
          <w:szCs w:val="28"/>
        </w:rPr>
        <w:t xml:space="preserve"> </w:t>
      </w:r>
      <w:proofErr w:type="spellStart"/>
      <w:r>
        <w:rPr>
          <w:rFonts w:asciiTheme="minorHAnsi" w:hAnsiTheme="minorHAnsi" w:cstheme="minorHAnsi"/>
          <w:color w:val="404040"/>
          <w:sz w:val="28"/>
          <w:szCs w:val="28"/>
        </w:rPr>
        <w:t>Usman</w:t>
      </w:r>
      <w:proofErr w:type="spellEnd"/>
      <w:r>
        <w:rPr>
          <w:rFonts w:asciiTheme="minorHAnsi" w:hAnsiTheme="minorHAnsi" w:cstheme="minorHAnsi"/>
          <w:color w:val="404040"/>
          <w:sz w:val="28"/>
          <w:szCs w:val="28"/>
        </w:rPr>
        <w:t xml:space="preserve"> in Baghdad. He had been working closely with him for a long time. These agents used to be in contact with the people and when ordered they handed over the goods to them</w:t>
      </w:r>
    </w:p>
    <w:p w:rsidR="00B571BC" w:rsidRDefault="00B571BC" w:rsidP="00B571BC">
      <w:pPr>
        <w:rPr>
          <w:rFonts w:cs="B Nazanin"/>
          <w:sz w:val="28"/>
          <w:szCs w:val="28"/>
          <w:rtl/>
        </w:rPr>
      </w:pPr>
      <w:r>
        <w:rPr>
          <w:rFonts w:cs="B Nazanin" w:hint="cs"/>
          <w:sz w:val="28"/>
          <w:szCs w:val="28"/>
          <w:rtl/>
        </w:rPr>
        <w:t>حسین ابن روح نوبختی بود. یکی از مأمورین محمد بن عثمان در بغداد. مدتها بود که با او همکاری می کرد. این مأمورین در گذشته با مردم در تماس بوده و هنگام سفارش ، کالاها را به آنها تحویل می دادند</w:t>
      </w:r>
    </w:p>
    <w:p w:rsidR="00B571BC" w:rsidRDefault="00B571BC" w:rsidP="00B571BC">
      <w:pPr>
        <w:jc w:val="right"/>
        <w:rPr>
          <w:rFonts w:cs="B Nazanin"/>
          <w:sz w:val="28"/>
          <w:szCs w:val="28"/>
          <w:rtl/>
        </w:rPr>
      </w:pPr>
      <w:r>
        <w:rPr>
          <w:rFonts w:cs="B Nazanin"/>
          <w:sz w:val="28"/>
          <w:szCs w:val="28"/>
        </w:rPr>
        <w:t>There is a huge debate on the advent of Imam Mahdi in Muslims</w:t>
      </w:r>
    </w:p>
    <w:p w:rsidR="00B571BC" w:rsidRDefault="00B571BC" w:rsidP="00B571BC">
      <w:pPr>
        <w:rPr>
          <w:rFonts w:cs="B Nazanin"/>
          <w:sz w:val="28"/>
          <w:szCs w:val="28"/>
        </w:rPr>
      </w:pPr>
      <w:r>
        <w:rPr>
          <w:rFonts w:cs="B Nazanin" w:hint="cs"/>
          <w:sz w:val="28"/>
          <w:szCs w:val="28"/>
          <w:rtl/>
        </w:rPr>
        <w:t>بحث ظهور امام مهدی در مسلمانان بسیار زیاد است.</w:t>
      </w:r>
    </w:p>
    <w:p w:rsidR="00B571BC" w:rsidRDefault="00B571BC" w:rsidP="00B571BC">
      <w:pPr>
        <w:jc w:val="right"/>
        <w:rPr>
          <w:rFonts w:cs="B Nazanin"/>
          <w:sz w:val="28"/>
          <w:szCs w:val="28"/>
        </w:rPr>
      </w:pPr>
      <w:r>
        <w:rPr>
          <w:rFonts w:cs="B Nazanin"/>
          <w:sz w:val="28"/>
          <w:szCs w:val="28"/>
        </w:rPr>
        <w:t xml:space="preserve">According to the Sunni school of thought, Imam Mahdi will be born a few years before the Day of the </w:t>
      </w:r>
      <w:proofErr w:type="spellStart"/>
      <w:r>
        <w:rPr>
          <w:rFonts w:cs="B Nazanin"/>
          <w:sz w:val="28"/>
          <w:szCs w:val="28"/>
        </w:rPr>
        <w:t>Judgement</w:t>
      </w:r>
      <w:proofErr w:type="spellEnd"/>
      <w:r>
        <w:rPr>
          <w:rFonts w:cs="B Nazanin"/>
          <w:sz w:val="28"/>
          <w:szCs w:val="28"/>
        </w:rPr>
        <w:t xml:space="preserve"> and then he will save the world. On the other hand, Shias believe that Imam Mahdi was born on 15th </w:t>
      </w:r>
      <w:proofErr w:type="spellStart"/>
      <w:r>
        <w:rPr>
          <w:rFonts w:cs="B Nazanin"/>
          <w:sz w:val="28"/>
          <w:szCs w:val="28"/>
        </w:rPr>
        <w:t>Shaban</w:t>
      </w:r>
      <w:proofErr w:type="spellEnd"/>
      <w:r>
        <w:rPr>
          <w:rFonts w:cs="B Nazanin"/>
          <w:sz w:val="28"/>
          <w:szCs w:val="28"/>
        </w:rPr>
        <w:t xml:space="preserve"> 255 A.H. in the city of Samarra-Iraq. Imam Mahdi is the son of Imam </w:t>
      </w:r>
      <w:proofErr w:type="spellStart"/>
      <w:r>
        <w:rPr>
          <w:rFonts w:cs="B Nazanin"/>
          <w:sz w:val="28"/>
          <w:szCs w:val="28"/>
        </w:rPr>
        <w:t>Askari</w:t>
      </w:r>
      <w:proofErr w:type="spellEnd"/>
      <w:r>
        <w:rPr>
          <w:rFonts w:cs="B Nazanin"/>
          <w:sz w:val="28"/>
          <w:szCs w:val="28"/>
        </w:rPr>
        <w:t xml:space="preserve"> – the grandson of </w:t>
      </w:r>
      <w:proofErr w:type="spellStart"/>
      <w:r>
        <w:rPr>
          <w:rFonts w:cs="B Nazanin"/>
          <w:sz w:val="28"/>
          <w:szCs w:val="28"/>
        </w:rPr>
        <w:t>Hazrat</w:t>
      </w:r>
      <w:proofErr w:type="spellEnd"/>
      <w:r>
        <w:rPr>
          <w:rFonts w:cs="B Nazanin"/>
          <w:sz w:val="28"/>
          <w:szCs w:val="28"/>
        </w:rPr>
        <w:t xml:space="preserve"> Ali and whose lineage traced back to </w:t>
      </w:r>
      <w:proofErr w:type="spellStart"/>
      <w:r>
        <w:rPr>
          <w:rFonts w:cs="B Nazanin"/>
          <w:sz w:val="28"/>
          <w:szCs w:val="28"/>
        </w:rPr>
        <w:t>Hazrat</w:t>
      </w:r>
      <w:proofErr w:type="spellEnd"/>
      <w:r>
        <w:rPr>
          <w:rFonts w:cs="B Nazanin"/>
          <w:sz w:val="28"/>
          <w:szCs w:val="28"/>
        </w:rPr>
        <w:t xml:space="preserve"> Ali and </w:t>
      </w:r>
      <w:proofErr w:type="spellStart"/>
      <w:r>
        <w:rPr>
          <w:rFonts w:cs="B Nazanin"/>
          <w:sz w:val="28"/>
          <w:szCs w:val="28"/>
        </w:rPr>
        <w:t>Bibi</w:t>
      </w:r>
      <w:proofErr w:type="spellEnd"/>
      <w:r>
        <w:rPr>
          <w:rFonts w:cs="B Nazanin"/>
          <w:sz w:val="28"/>
          <w:szCs w:val="28"/>
        </w:rPr>
        <w:t xml:space="preserve"> Fatima</w:t>
      </w:r>
    </w:p>
    <w:p w:rsidR="00B571BC" w:rsidRDefault="00B571BC" w:rsidP="00B571BC">
      <w:pPr>
        <w:rPr>
          <w:rFonts w:cs="B Nazanin"/>
          <w:sz w:val="28"/>
          <w:szCs w:val="28"/>
        </w:rPr>
      </w:pPr>
      <w:r>
        <w:rPr>
          <w:rFonts w:cs="B Nazanin" w:hint="cs"/>
          <w:sz w:val="28"/>
          <w:szCs w:val="28"/>
          <w:rtl/>
        </w:rPr>
        <w:t>طبق مکتب فکری اهل سنت ، امام مهدی چند سال قبل از روز قیامت متولد می شود و سپس او دنیا را نجات می دهد. از طرف دیگر شیعیان معتقدند که امام مهدی در 15 شعبان 255 ه.ق در شهر سامراء عراق به دنیا آمد. امام مهدی فرزند امام عسکری است - نوه حضرت علی که پسرش به حضرت علی و بی بی فاطمه ردیابی شده است.</w:t>
      </w:r>
    </w:p>
    <w:p w:rsidR="00B571BC" w:rsidRDefault="00B571BC" w:rsidP="00B571BC">
      <w:pPr>
        <w:jc w:val="right"/>
        <w:rPr>
          <w:rFonts w:cs="B Nazanin"/>
          <w:sz w:val="28"/>
          <w:szCs w:val="28"/>
          <w:rtl/>
        </w:rPr>
      </w:pPr>
      <w:r>
        <w:rPr>
          <w:rFonts w:cs="B Nazanin"/>
          <w:sz w:val="28"/>
          <w:szCs w:val="28"/>
        </w:rPr>
        <w:t>According to Shia scholars, he is in occultation from last 1184 years and people will see Imam Mahdi on the day of the judgment. However, according to some Sunni beliefs, Imam Mahdi is born and he is living on the Bermuda Triangle</w:t>
      </w:r>
    </w:p>
    <w:p w:rsidR="00B571BC" w:rsidRDefault="00B571BC" w:rsidP="00B571BC">
      <w:pPr>
        <w:rPr>
          <w:rFonts w:cs="B Nazanin"/>
          <w:sz w:val="28"/>
          <w:szCs w:val="28"/>
        </w:rPr>
      </w:pPr>
      <w:r>
        <w:rPr>
          <w:rFonts w:cs="B Nazanin" w:hint="cs"/>
          <w:sz w:val="28"/>
          <w:szCs w:val="28"/>
          <w:rtl/>
        </w:rPr>
        <w:t>به گفته محققان شیعه ، وی از 1184 سال گذشته در حال غیبت است و مردم در روز قیامت امام مهدی را می بینند. با این حال ، طبق برخی عقاید اهل سنت ، امام مهدی متولد می شود و او در مثلث برمودا زندگی می کند.</w:t>
      </w:r>
    </w:p>
    <w:p w:rsidR="00B571BC" w:rsidRDefault="00B571BC" w:rsidP="00B571BC">
      <w:pPr>
        <w:jc w:val="right"/>
        <w:rPr>
          <w:rFonts w:cs="B Nazanin"/>
          <w:sz w:val="28"/>
          <w:szCs w:val="28"/>
          <w:rtl/>
        </w:rPr>
      </w:pPr>
      <w:r>
        <w:rPr>
          <w:rFonts w:cs="B Nazanin"/>
          <w:sz w:val="28"/>
          <w:szCs w:val="28"/>
        </w:rPr>
        <w:t>A question was raised among the Muslims about the Isa and Mahdi that both are the same. But Shia and Sunni scholars denied these false claims</w:t>
      </w:r>
    </w:p>
    <w:p w:rsidR="00B571BC" w:rsidRDefault="00B571BC" w:rsidP="00B571BC">
      <w:pPr>
        <w:rPr>
          <w:rFonts w:cs="B Nazanin"/>
          <w:sz w:val="28"/>
          <w:szCs w:val="28"/>
        </w:rPr>
      </w:pPr>
      <w:r>
        <w:rPr>
          <w:rFonts w:cs="B Nazanin" w:hint="cs"/>
          <w:sz w:val="28"/>
          <w:szCs w:val="28"/>
          <w:rtl/>
        </w:rPr>
        <w:lastRenderedPageBreak/>
        <w:t>سؤالی در بین مسلمانان درباره عیسی و مهدی مطرح شد که هر دو یکسان هستند. اما علمای شیعه و اهل سنت این ادعاهای دروغین را انکار کردند</w:t>
      </w:r>
      <w:r>
        <w:rPr>
          <w:rFonts w:ascii="Arial" w:eastAsia="Times New Roman" w:hAnsi="Arial" w:cs="B Nazanin" w:hint="cs"/>
          <w:color w:val="222222"/>
          <w:sz w:val="28"/>
          <w:szCs w:val="28"/>
          <w:rtl/>
        </w:rPr>
        <w:t>.</w:t>
      </w:r>
    </w:p>
    <w:p w:rsidR="00B571BC" w:rsidRDefault="00B571BC" w:rsidP="00B571BC">
      <w:pPr>
        <w:jc w:val="right"/>
        <w:rPr>
          <w:rFonts w:eastAsia="Times New Roman" w:cstheme="minorHAnsi"/>
          <w:color w:val="222222"/>
          <w:sz w:val="28"/>
          <w:szCs w:val="28"/>
        </w:rPr>
      </w:pPr>
      <w:r>
        <w:rPr>
          <w:rFonts w:eastAsia="Times New Roman" w:cstheme="minorHAnsi"/>
          <w:color w:val="222222"/>
          <w:sz w:val="28"/>
          <w:szCs w:val="28"/>
        </w:rPr>
        <w:t>A hadith about Imam Mahdi is The Mahdi will be of my stock and will have a broad forehead a prominent nose. He will fill the earth will equity and justice as it was filled with oppression and tyranny, and he will rule for seven years</w:t>
      </w:r>
    </w:p>
    <w:p w:rsidR="00B571BC" w:rsidRDefault="00B571BC" w:rsidP="00B571BC">
      <w:pPr>
        <w:rPr>
          <w:rFonts w:ascii="Arial" w:eastAsia="Times New Roman" w:hAnsi="Arial" w:cs="B Nazanin"/>
          <w:color w:val="222222"/>
          <w:sz w:val="28"/>
          <w:szCs w:val="28"/>
        </w:rPr>
      </w:pPr>
      <w:r>
        <w:rPr>
          <w:rFonts w:ascii="Arial" w:eastAsia="Times New Roman" w:hAnsi="Arial" w:cs="B Nazanin" w:hint="cs"/>
          <w:color w:val="222222"/>
          <w:sz w:val="28"/>
          <w:szCs w:val="28"/>
          <w:rtl/>
        </w:rPr>
        <w:t>حدیث دیگری درباره امام مهدی این است که ، مهدی از سرمایه من خواهد بود و پیشانی پهن و بینی برجسته خواهد داشت. او زمین را پر از عدالت و عدالت خواهد کرد همانطور که از ظلم و استبداد پر شده بود و به مدت هفت سال حکمرانی خواهد کرد</w:t>
      </w:r>
    </w:p>
    <w:p w:rsidR="00B571BC" w:rsidRDefault="00B571BC" w:rsidP="00B571BC">
      <w:pPr>
        <w:rPr>
          <w:rFonts w:ascii="Arial" w:eastAsia="Times New Roman" w:hAnsi="Arial" w:cs="B Nazanin"/>
          <w:color w:val="222222"/>
          <w:sz w:val="28"/>
          <w:szCs w:val="28"/>
          <w:rtl/>
        </w:rPr>
      </w:pPr>
    </w:p>
    <w:p w:rsidR="00B571BC" w:rsidRDefault="00B571BC" w:rsidP="00B571BC">
      <w:pPr>
        <w:jc w:val="right"/>
        <w:rPr>
          <w:rFonts w:eastAsia="Times New Roman"/>
          <w:color w:val="222222"/>
          <w:sz w:val="28"/>
          <w:szCs w:val="28"/>
          <w:rtl/>
        </w:rPr>
      </w:pPr>
      <w:r>
        <w:rPr>
          <w:rFonts w:eastAsia="Times New Roman" w:cstheme="minorHAnsi"/>
          <w:color w:val="222222"/>
          <w:sz w:val="28"/>
          <w:szCs w:val="28"/>
        </w:rPr>
        <w:t xml:space="preserve">It is clear that the knowledge and practice of Imam </w:t>
      </w:r>
      <w:proofErr w:type="spellStart"/>
      <w:proofErr w:type="gramStart"/>
      <w:r>
        <w:rPr>
          <w:rFonts w:eastAsia="Times New Roman" w:cstheme="minorHAnsi"/>
          <w:color w:val="222222"/>
          <w:sz w:val="28"/>
          <w:szCs w:val="28"/>
        </w:rPr>
        <w:t>Asr</w:t>
      </w:r>
      <w:proofErr w:type="spellEnd"/>
      <w:proofErr w:type="gramEnd"/>
      <w:r>
        <w:rPr>
          <w:rFonts w:eastAsia="Times New Roman" w:cstheme="minorHAnsi"/>
          <w:color w:val="222222"/>
          <w:sz w:val="28"/>
          <w:szCs w:val="28"/>
        </w:rPr>
        <w:t xml:space="preserve"> (as) is impeccable like the Quran. </w:t>
      </w:r>
      <w:proofErr w:type="gramStart"/>
      <w:r>
        <w:rPr>
          <w:rFonts w:eastAsia="Times New Roman" w:cstheme="minorHAnsi"/>
          <w:color w:val="222222"/>
          <w:sz w:val="28"/>
          <w:szCs w:val="28"/>
        </w:rPr>
        <w:t xml:space="preserve">As was the </w:t>
      </w:r>
      <w:proofErr w:type="spellStart"/>
      <w:r>
        <w:rPr>
          <w:rFonts w:eastAsia="Times New Roman" w:cstheme="minorHAnsi"/>
          <w:color w:val="222222"/>
          <w:sz w:val="28"/>
          <w:szCs w:val="28"/>
        </w:rPr>
        <w:t>sunnat</w:t>
      </w:r>
      <w:proofErr w:type="spellEnd"/>
      <w:r>
        <w:rPr>
          <w:rFonts w:eastAsia="Times New Roman" w:cstheme="minorHAnsi"/>
          <w:color w:val="222222"/>
          <w:sz w:val="28"/>
          <w:szCs w:val="28"/>
        </w:rPr>
        <w:t xml:space="preserve"> of the Holy Prophet (S).</w:t>
      </w:r>
      <w:proofErr w:type="gramEnd"/>
      <w:r>
        <w:rPr>
          <w:rFonts w:eastAsia="Times New Roman" w:cstheme="minorHAnsi"/>
          <w:color w:val="222222"/>
          <w:sz w:val="28"/>
          <w:szCs w:val="28"/>
        </w:rPr>
        <w:t xml:space="preserve"> It is obligatory for the people of faith (</w:t>
      </w:r>
      <w:proofErr w:type="spellStart"/>
      <w:proofErr w:type="gramStart"/>
      <w:r>
        <w:rPr>
          <w:rFonts w:eastAsia="Times New Roman" w:cstheme="minorHAnsi"/>
          <w:color w:val="222222"/>
          <w:sz w:val="28"/>
          <w:szCs w:val="28"/>
        </w:rPr>
        <w:t>muslims</w:t>
      </w:r>
      <w:proofErr w:type="spellEnd"/>
      <w:proofErr w:type="gramEnd"/>
      <w:r>
        <w:rPr>
          <w:rFonts w:eastAsia="Times New Roman" w:cstheme="minorHAnsi"/>
          <w:color w:val="222222"/>
          <w:sz w:val="28"/>
          <w:szCs w:val="28"/>
        </w:rPr>
        <w:t xml:space="preserve">) to act upon the Quran and </w:t>
      </w:r>
      <w:proofErr w:type="spellStart"/>
      <w:r>
        <w:rPr>
          <w:rFonts w:eastAsia="Times New Roman" w:cstheme="minorHAnsi"/>
          <w:color w:val="222222"/>
          <w:sz w:val="28"/>
          <w:szCs w:val="28"/>
        </w:rPr>
        <w:t>sunnat</w:t>
      </w:r>
      <w:proofErr w:type="spellEnd"/>
      <w:r>
        <w:rPr>
          <w:rFonts w:eastAsia="Times New Roman" w:cstheme="minorHAnsi"/>
          <w:color w:val="222222"/>
          <w:sz w:val="28"/>
          <w:szCs w:val="28"/>
        </w:rPr>
        <w:t xml:space="preserve">, and to refrain from what they prohibit. The Holy Prophet (S) said "I leave behind two weighty things among you: The Book of Allah and my Progeny, my </w:t>
      </w:r>
      <w:proofErr w:type="spellStart"/>
      <w:r>
        <w:rPr>
          <w:rFonts w:eastAsia="Times New Roman" w:cstheme="minorHAnsi"/>
          <w:color w:val="222222"/>
          <w:sz w:val="28"/>
          <w:szCs w:val="28"/>
        </w:rPr>
        <w:t>Ahlul</w:t>
      </w:r>
      <w:proofErr w:type="spellEnd"/>
      <w:r>
        <w:rPr>
          <w:rFonts w:eastAsia="Times New Roman" w:cstheme="minorHAnsi"/>
          <w:color w:val="222222"/>
          <w:sz w:val="28"/>
          <w:szCs w:val="28"/>
        </w:rPr>
        <w:t xml:space="preserve"> </w:t>
      </w:r>
      <w:proofErr w:type="spellStart"/>
      <w:r>
        <w:rPr>
          <w:rFonts w:eastAsia="Times New Roman" w:cstheme="minorHAnsi"/>
          <w:color w:val="222222"/>
          <w:sz w:val="28"/>
          <w:szCs w:val="28"/>
        </w:rPr>
        <w:t>Bayt</w:t>
      </w:r>
      <w:proofErr w:type="spellEnd"/>
      <w:r>
        <w:rPr>
          <w:rFonts w:eastAsia="Times New Roman" w:cstheme="minorHAnsi"/>
          <w:color w:val="222222"/>
          <w:sz w:val="28"/>
          <w:szCs w:val="28"/>
        </w:rPr>
        <w:t xml:space="preserve"> If you adhere to those two you shall not go astray. And know that these two shall not separate till they meet me at </w:t>
      </w:r>
      <w:proofErr w:type="spellStart"/>
      <w:r>
        <w:rPr>
          <w:rFonts w:eastAsia="Times New Roman" w:cstheme="minorHAnsi"/>
          <w:color w:val="222222"/>
          <w:sz w:val="28"/>
          <w:szCs w:val="28"/>
        </w:rPr>
        <w:t>Hauz</w:t>
      </w:r>
      <w:proofErr w:type="spellEnd"/>
    </w:p>
    <w:p w:rsidR="00B571BC" w:rsidRDefault="00B571BC" w:rsidP="00B571BC">
      <w:pPr>
        <w:rPr>
          <w:rFonts w:ascii="Arial" w:eastAsia="Times New Roman" w:hAnsi="Arial" w:cs="B Nazanin"/>
          <w:color w:val="222222"/>
          <w:sz w:val="28"/>
          <w:szCs w:val="28"/>
          <w:rtl/>
        </w:rPr>
      </w:pPr>
    </w:p>
    <w:p w:rsidR="00B571BC" w:rsidRDefault="00B571BC" w:rsidP="00B571BC">
      <w:pPr>
        <w:rPr>
          <w:rFonts w:ascii="Arial" w:eastAsia="Times New Roman" w:hAnsi="Arial" w:cs="B Nazanin"/>
          <w:color w:val="222222"/>
          <w:sz w:val="28"/>
          <w:szCs w:val="28"/>
          <w:rtl/>
        </w:rPr>
      </w:pPr>
      <w:r>
        <w:rPr>
          <w:rFonts w:ascii="Arial" w:eastAsia="Times New Roman" w:hAnsi="Arial" w:cs="B Nazanin" w:hint="cs"/>
          <w:color w:val="222222"/>
          <w:sz w:val="28"/>
          <w:szCs w:val="28"/>
          <w:rtl/>
        </w:rPr>
        <w:t>روشن است که دانش و عمل امام عصر (ع) مانند قرآن بی عیب و نقص است. همانطور که سنت پیامبر اکرم (ص) بود. بر مردم ایمان (مسلمانان) واجب است که بر قرآن و سنت عمل کنند و از آنچه منع می کنند خودداری کنند. پیامبر اکرم (ص) فرمود:</w:t>
      </w:r>
    </w:p>
    <w:p w:rsidR="00B571BC" w:rsidRDefault="00B571BC" w:rsidP="00B571BC">
      <w:pPr>
        <w:rPr>
          <w:rFonts w:ascii="Arial" w:eastAsia="Times New Roman" w:hAnsi="Arial" w:cs="B Nazanin"/>
          <w:color w:val="222222"/>
          <w:sz w:val="28"/>
          <w:szCs w:val="28"/>
          <w:rtl/>
        </w:rPr>
      </w:pPr>
      <w:r>
        <w:rPr>
          <w:rFonts w:ascii="Arial" w:eastAsia="Times New Roman" w:hAnsi="Arial" w:cs="B Nazanin" w:hint="cs"/>
          <w:color w:val="222222"/>
          <w:sz w:val="28"/>
          <w:szCs w:val="28"/>
          <w:rtl/>
        </w:rPr>
        <w:t>من دو چیز سنگین را در میان شما پشت سر می گذارم: کتاب خدا و فرزندان من ، اهل بیت من اگر به آن دو پایبند باشید ، گمراه نمی شوید.</w:t>
      </w:r>
    </w:p>
    <w:p w:rsidR="00B571BC" w:rsidRDefault="00B571BC" w:rsidP="00B571BC">
      <w:pPr>
        <w:jc w:val="right"/>
        <w:rPr>
          <w:rFonts w:eastAsia="Times New Roman" w:cstheme="minorHAnsi"/>
          <w:color w:val="222222"/>
          <w:sz w:val="28"/>
          <w:szCs w:val="28"/>
        </w:rPr>
      </w:pPr>
      <w:r>
        <w:rPr>
          <w:rFonts w:eastAsia="Times New Roman" w:cstheme="minorHAnsi"/>
          <w:color w:val="222222"/>
          <w:sz w:val="28"/>
          <w:szCs w:val="28"/>
        </w:rPr>
        <w:t xml:space="preserve">During the period of </w:t>
      </w:r>
      <w:proofErr w:type="spellStart"/>
      <w:r>
        <w:rPr>
          <w:rFonts w:eastAsia="Times New Roman" w:cstheme="minorHAnsi"/>
          <w:color w:val="222222"/>
          <w:sz w:val="28"/>
          <w:szCs w:val="28"/>
        </w:rPr>
        <w:t>Ghaibat</w:t>
      </w:r>
      <w:proofErr w:type="spellEnd"/>
      <w:r>
        <w:rPr>
          <w:rFonts w:eastAsia="Times New Roman" w:cstheme="minorHAnsi"/>
          <w:color w:val="222222"/>
          <w:sz w:val="28"/>
          <w:szCs w:val="28"/>
        </w:rPr>
        <w:t xml:space="preserve"> al-Kubra, when it is not possible to establish communication with Imam </w:t>
      </w:r>
      <w:proofErr w:type="spellStart"/>
      <w:r>
        <w:rPr>
          <w:rFonts w:eastAsia="Times New Roman" w:cstheme="minorHAnsi"/>
          <w:color w:val="222222"/>
          <w:sz w:val="28"/>
          <w:szCs w:val="28"/>
        </w:rPr>
        <w:t>az-Zaman</w:t>
      </w:r>
      <w:proofErr w:type="spellEnd"/>
      <w:r>
        <w:rPr>
          <w:rFonts w:eastAsia="Times New Roman" w:cstheme="minorHAnsi"/>
          <w:color w:val="222222"/>
          <w:sz w:val="28"/>
          <w:szCs w:val="28"/>
        </w:rPr>
        <w:t xml:space="preserve"> (as) at will, the people have been ordered to follow the true teachings of the Quran and </w:t>
      </w:r>
      <w:proofErr w:type="spellStart"/>
      <w:r>
        <w:rPr>
          <w:rFonts w:eastAsia="Times New Roman" w:cstheme="minorHAnsi"/>
          <w:color w:val="222222"/>
          <w:sz w:val="28"/>
          <w:szCs w:val="28"/>
        </w:rPr>
        <w:t>Ahlul</w:t>
      </w:r>
      <w:proofErr w:type="spellEnd"/>
      <w:r>
        <w:rPr>
          <w:rFonts w:eastAsia="Times New Roman" w:cstheme="minorHAnsi"/>
          <w:color w:val="222222"/>
          <w:sz w:val="28"/>
          <w:szCs w:val="28"/>
        </w:rPr>
        <w:t xml:space="preserve"> </w:t>
      </w:r>
      <w:proofErr w:type="spellStart"/>
      <w:r>
        <w:rPr>
          <w:rFonts w:eastAsia="Times New Roman" w:cstheme="minorHAnsi"/>
          <w:color w:val="222222"/>
          <w:sz w:val="28"/>
          <w:szCs w:val="28"/>
        </w:rPr>
        <w:t>Bayt</w:t>
      </w:r>
      <w:proofErr w:type="spellEnd"/>
      <w:r>
        <w:rPr>
          <w:rFonts w:eastAsia="Times New Roman" w:cstheme="minorHAnsi"/>
          <w:color w:val="222222"/>
          <w:sz w:val="28"/>
          <w:szCs w:val="28"/>
        </w:rPr>
        <w:t xml:space="preserve"> (as) through the pious and religious scholars and the just jurists. The people must follow them to know what obligations they are supposed to fulfill</w:t>
      </w:r>
    </w:p>
    <w:p w:rsidR="00B571BC" w:rsidRDefault="00B571BC" w:rsidP="00B571BC">
      <w:pPr>
        <w:jc w:val="right"/>
        <w:rPr>
          <w:rFonts w:ascii="Arial" w:eastAsia="Times New Roman" w:hAnsi="Arial" w:cs="B Nazanin"/>
          <w:color w:val="222222"/>
          <w:sz w:val="28"/>
          <w:szCs w:val="28"/>
        </w:rPr>
      </w:pPr>
    </w:p>
    <w:p w:rsidR="00B571BC" w:rsidRDefault="00B571BC" w:rsidP="00B571BC">
      <w:pPr>
        <w:rPr>
          <w:rFonts w:eastAsia="Times New Roman" w:cs="B Nazanin"/>
          <w:color w:val="222222"/>
          <w:sz w:val="28"/>
          <w:szCs w:val="28"/>
        </w:rPr>
      </w:pPr>
      <w:r>
        <w:rPr>
          <w:rFonts w:eastAsia="Times New Roman" w:cs="B Nazanin" w:hint="cs"/>
          <w:color w:val="222222"/>
          <w:sz w:val="28"/>
          <w:szCs w:val="28"/>
          <w:rtl/>
        </w:rPr>
        <w:lastRenderedPageBreak/>
        <w:t>در دوره غیبات الکبری ، هنگامی که امکان برقراری ارتباط با امام از زمان (ع) در خواست وجود ندارد ، به مردم دستور داده شده است که آموزه های واقعی قرآن و اهل بیت (ع) را از طریق پرهیزگار دنبال کنند. و علمای دین و فقهای عادل مردم باید از آنها پیروی کنند تا بدانند که چه وظایفی را که باید انجام دهند انجام می دهند.</w:t>
      </w:r>
    </w:p>
    <w:p w:rsidR="00B571BC" w:rsidRDefault="00B571BC" w:rsidP="00B571BC">
      <w:pPr>
        <w:rPr>
          <w:rFonts w:eastAsia="Times New Roman" w:cstheme="minorHAnsi"/>
          <w:color w:val="222222"/>
          <w:sz w:val="28"/>
          <w:szCs w:val="28"/>
          <w:rtl/>
        </w:rPr>
      </w:pPr>
    </w:p>
    <w:p w:rsidR="00B571BC" w:rsidRDefault="00B571BC" w:rsidP="00B571BC">
      <w:pPr>
        <w:rPr>
          <w:rFonts w:eastAsia="Times New Roman" w:cstheme="minorHAnsi"/>
          <w:color w:val="222222"/>
          <w:sz w:val="28"/>
          <w:szCs w:val="28"/>
          <w:rtl/>
        </w:rPr>
      </w:pPr>
    </w:p>
    <w:p w:rsidR="00B571BC" w:rsidRPr="00DE4B39" w:rsidRDefault="00B571BC" w:rsidP="006029FA">
      <w:pPr>
        <w:spacing w:line="240" w:lineRule="auto"/>
        <w:rPr>
          <w:rFonts w:cs="B Nazanin"/>
          <w:sz w:val="28"/>
          <w:szCs w:val="28"/>
          <w:rtl/>
        </w:rPr>
      </w:pPr>
    </w:p>
    <w:sectPr w:rsidR="00B571BC" w:rsidRPr="00DE4B39" w:rsidSect="006029FA">
      <w:headerReference w:type="default" r:id="rId8"/>
      <w:pgSz w:w="11906" w:h="16838"/>
      <w:pgMar w:top="1702" w:right="991"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86" w:rsidRDefault="006A5F86" w:rsidP="006B20DC">
      <w:pPr>
        <w:spacing w:after="0" w:line="240" w:lineRule="auto"/>
      </w:pPr>
      <w:r>
        <w:separator/>
      </w:r>
    </w:p>
  </w:endnote>
  <w:endnote w:type="continuationSeparator" w:id="0">
    <w:p w:rsidR="006A5F86" w:rsidRDefault="006A5F86" w:rsidP="006B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86" w:rsidRDefault="006A5F86" w:rsidP="006B20DC">
      <w:pPr>
        <w:spacing w:after="0" w:line="240" w:lineRule="auto"/>
      </w:pPr>
      <w:r>
        <w:separator/>
      </w:r>
    </w:p>
  </w:footnote>
  <w:footnote w:type="continuationSeparator" w:id="0">
    <w:p w:rsidR="006A5F86" w:rsidRDefault="006A5F86" w:rsidP="006B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0C" w:rsidRPr="00F1590C" w:rsidRDefault="00F1590C" w:rsidP="00F1590C">
    <w:pPr>
      <w:pStyle w:val="Header"/>
      <w:jc w:val="right"/>
      <w:rPr>
        <w:rFonts w:cs="B Nazanin"/>
        <w:b/>
        <w:bCs/>
        <w:sz w:val="28"/>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4A0F"/>
    <w:multiLevelType w:val="hybridMultilevel"/>
    <w:tmpl w:val="20BA011E"/>
    <w:lvl w:ilvl="0" w:tplc="EDE2A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E0C69"/>
    <w:multiLevelType w:val="hybridMultilevel"/>
    <w:tmpl w:val="B372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F2"/>
    <w:rsid w:val="000A468C"/>
    <w:rsid w:val="000C38A5"/>
    <w:rsid w:val="000D310B"/>
    <w:rsid w:val="00146742"/>
    <w:rsid w:val="0015452E"/>
    <w:rsid w:val="002D7C50"/>
    <w:rsid w:val="002F5CF2"/>
    <w:rsid w:val="00325C43"/>
    <w:rsid w:val="003538BC"/>
    <w:rsid w:val="00392510"/>
    <w:rsid w:val="003B687C"/>
    <w:rsid w:val="003E69D0"/>
    <w:rsid w:val="004E2C2C"/>
    <w:rsid w:val="00503151"/>
    <w:rsid w:val="00520D2C"/>
    <w:rsid w:val="00536E35"/>
    <w:rsid w:val="0057135C"/>
    <w:rsid w:val="006029FA"/>
    <w:rsid w:val="006A5F86"/>
    <w:rsid w:val="006B20DC"/>
    <w:rsid w:val="00705679"/>
    <w:rsid w:val="007812B4"/>
    <w:rsid w:val="0078142C"/>
    <w:rsid w:val="007D4E3F"/>
    <w:rsid w:val="008573EE"/>
    <w:rsid w:val="008C1619"/>
    <w:rsid w:val="008F3D53"/>
    <w:rsid w:val="009206D0"/>
    <w:rsid w:val="009B036D"/>
    <w:rsid w:val="00A73912"/>
    <w:rsid w:val="00B36092"/>
    <w:rsid w:val="00B571BC"/>
    <w:rsid w:val="00C64CC6"/>
    <w:rsid w:val="00DE4B39"/>
    <w:rsid w:val="00F0195F"/>
    <w:rsid w:val="00F1590C"/>
    <w:rsid w:val="00F76205"/>
    <w:rsid w:val="00FD1B7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styleId="BalloonText">
    <w:name w:val="Balloon Text"/>
    <w:basedOn w:val="Normal"/>
    <w:link w:val="BalloonTextChar"/>
    <w:uiPriority w:val="99"/>
    <w:semiHidden/>
    <w:unhideWhenUsed/>
    <w:rsid w:val="00B57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1BC"/>
    <w:rPr>
      <w:rFonts w:ascii="Tahoma" w:hAnsi="Tahoma" w:cs="Tahoma"/>
      <w:sz w:val="16"/>
      <w:szCs w:val="16"/>
    </w:rPr>
  </w:style>
  <w:style w:type="paragraph" w:styleId="NormalWeb">
    <w:name w:val="Normal (Web)"/>
    <w:basedOn w:val="Normal"/>
    <w:uiPriority w:val="99"/>
    <w:semiHidden/>
    <w:unhideWhenUsed/>
    <w:rsid w:val="00B571B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C5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paragraph" w:styleId="BalloonText">
    <w:name w:val="Balloon Text"/>
    <w:basedOn w:val="Normal"/>
    <w:link w:val="BalloonTextChar"/>
    <w:uiPriority w:val="99"/>
    <w:semiHidden/>
    <w:unhideWhenUsed/>
    <w:rsid w:val="00B571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1BC"/>
    <w:rPr>
      <w:rFonts w:ascii="Tahoma" w:hAnsi="Tahoma" w:cs="Tahoma"/>
      <w:sz w:val="16"/>
      <w:szCs w:val="16"/>
    </w:rPr>
  </w:style>
  <w:style w:type="paragraph" w:styleId="NormalWeb">
    <w:name w:val="Normal (Web)"/>
    <w:basedOn w:val="Normal"/>
    <w:uiPriority w:val="99"/>
    <w:semiHidden/>
    <w:unhideWhenUsed/>
    <w:rsid w:val="00B571B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79370">
      <w:bodyDiv w:val="1"/>
      <w:marLeft w:val="0"/>
      <w:marRight w:val="0"/>
      <w:marTop w:val="0"/>
      <w:marBottom w:val="0"/>
      <w:divBdr>
        <w:top w:val="none" w:sz="0" w:space="0" w:color="auto"/>
        <w:left w:val="none" w:sz="0" w:space="0" w:color="auto"/>
        <w:bottom w:val="none" w:sz="0" w:space="0" w:color="auto"/>
        <w:right w:val="none" w:sz="0" w:space="0" w:color="auto"/>
      </w:divBdr>
    </w:div>
    <w:div w:id="2134982699">
      <w:bodyDiv w:val="1"/>
      <w:marLeft w:val="0"/>
      <w:marRight w:val="0"/>
      <w:marTop w:val="0"/>
      <w:marBottom w:val="0"/>
      <w:divBdr>
        <w:top w:val="none" w:sz="0" w:space="0" w:color="auto"/>
        <w:left w:val="none" w:sz="0" w:space="0" w:color="auto"/>
        <w:bottom w:val="none" w:sz="0" w:space="0" w:color="auto"/>
        <w:right w:val="none" w:sz="0" w:space="0" w:color="auto"/>
      </w:divBdr>
      <w:divsChild>
        <w:div w:id="190101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ASRE JADID</dc:creator>
  <cp:lastModifiedBy>Novin Pendar</cp:lastModifiedBy>
  <cp:revision>2</cp:revision>
  <cp:lastPrinted>2018-09-26T13:39:00Z</cp:lastPrinted>
  <dcterms:created xsi:type="dcterms:W3CDTF">2019-08-30T13:23:00Z</dcterms:created>
  <dcterms:modified xsi:type="dcterms:W3CDTF">2019-08-30T13:23:00Z</dcterms:modified>
</cp:coreProperties>
</file>